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DB" w:rsidRDefault="00340FDB" w:rsidP="00340FDB">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35785" cy="934085"/>
            <wp:effectExtent l="0" t="0" r="0" b="0"/>
            <wp:wrapSquare wrapText="bothSides"/>
            <wp:docPr id="2" name="Picture 2" descr="!cid_image001_jpg@01CB7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image001_jpg@01CB746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25880" cy="1257300"/>
            <wp:effectExtent l="0" t="0" r="7620" b="0"/>
            <wp:docPr id="1" name="Picture 1" descr="GCB Logo Colour1 with large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 Logo Colour1 with large leg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257300"/>
                    </a:xfrm>
                    <a:prstGeom prst="rect">
                      <a:avLst/>
                    </a:prstGeom>
                    <a:noFill/>
                    <a:ln>
                      <a:noFill/>
                    </a:ln>
                  </pic:spPr>
                </pic:pic>
              </a:graphicData>
            </a:graphic>
          </wp:inline>
        </w:drawing>
      </w:r>
    </w:p>
    <w:p w:rsidR="00340FDB" w:rsidRPr="00421210" w:rsidRDefault="00340FDB" w:rsidP="00340FDB">
      <w:pPr>
        <w:jc w:val="center"/>
        <w:rPr>
          <w:b/>
          <w:i/>
          <w:color w:val="006600"/>
        </w:rPr>
      </w:pPr>
      <w:r>
        <w:rPr>
          <w:b/>
          <w:i/>
          <w:color w:val="006600"/>
        </w:rPr>
        <w:t>“A Partnership Without Boundaries”</w:t>
      </w:r>
    </w:p>
    <w:p w:rsidR="00756EE8" w:rsidRDefault="00756EE8"/>
    <w:p w:rsidR="00340FDB" w:rsidRDefault="00340FDB"/>
    <w:p w:rsidR="00340FDB" w:rsidRDefault="00340FDB" w:rsidP="00340FDB">
      <w:pPr>
        <w:pStyle w:val="Default"/>
        <w:jc w:val="center"/>
        <w:rPr>
          <w:b/>
          <w:bCs/>
          <w:sz w:val="23"/>
          <w:szCs w:val="23"/>
        </w:rPr>
      </w:pPr>
    </w:p>
    <w:p w:rsidR="00340FDB" w:rsidRDefault="00340FDB" w:rsidP="00340FDB">
      <w:pPr>
        <w:pStyle w:val="Default"/>
        <w:jc w:val="center"/>
        <w:rPr>
          <w:sz w:val="23"/>
          <w:szCs w:val="23"/>
        </w:rPr>
      </w:pPr>
      <w:r>
        <w:rPr>
          <w:b/>
          <w:bCs/>
          <w:sz w:val="23"/>
          <w:szCs w:val="23"/>
        </w:rPr>
        <w:t>Cricket Development Officer</w:t>
      </w:r>
    </w:p>
    <w:p w:rsidR="00340FDB" w:rsidRDefault="00340FDB" w:rsidP="00340FDB">
      <w:pPr>
        <w:pStyle w:val="Default"/>
        <w:jc w:val="center"/>
        <w:rPr>
          <w:sz w:val="20"/>
          <w:szCs w:val="20"/>
        </w:rPr>
      </w:pPr>
      <w:r>
        <w:rPr>
          <w:b/>
          <w:bCs/>
          <w:sz w:val="20"/>
          <w:szCs w:val="20"/>
        </w:rPr>
        <w:t xml:space="preserve">Job Title: </w:t>
      </w:r>
      <w:r>
        <w:rPr>
          <w:sz w:val="20"/>
          <w:szCs w:val="20"/>
        </w:rPr>
        <w:t>Cricket Development Officer (Full Time/Permanent)</w:t>
      </w:r>
    </w:p>
    <w:p w:rsidR="00340FDB" w:rsidRDefault="00340FDB" w:rsidP="00340FDB">
      <w:pPr>
        <w:pStyle w:val="Default"/>
        <w:jc w:val="center"/>
        <w:rPr>
          <w:sz w:val="20"/>
          <w:szCs w:val="20"/>
        </w:rPr>
      </w:pPr>
      <w:r>
        <w:rPr>
          <w:b/>
          <w:bCs/>
          <w:sz w:val="20"/>
          <w:szCs w:val="20"/>
        </w:rPr>
        <w:t xml:space="preserve">Hours: </w:t>
      </w:r>
      <w:r w:rsidRPr="00F10D88">
        <w:rPr>
          <w:bCs/>
          <w:sz w:val="20"/>
          <w:szCs w:val="20"/>
        </w:rPr>
        <w:t xml:space="preserve">Flexible </w:t>
      </w:r>
      <w:r>
        <w:rPr>
          <w:bCs/>
          <w:sz w:val="20"/>
          <w:szCs w:val="20"/>
        </w:rPr>
        <w:t>–</w:t>
      </w:r>
      <w:r>
        <w:rPr>
          <w:b/>
          <w:bCs/>
          <w:sz w:val="20"/>
          <w:szCs w:val="20"/>
        </w:rPr>
        <w:t xml:space="preserve"> </w:t>
      </w:r>
      <w:r w:rsidRPr="00F10D88">
        <w:rPr>
          <w:bCs/>
          <w:sz w:val="20"/>
          <w:szCs w:val="20"/>
        </w:rPr>
        <w:t>min</w:t>
      </w:r>
      <w:r>
        <w:rPr>
          <w:b/>
          <w:bCs/>
          <w:sz w:val="20"/>
          <w:szCs w:val="20"/>
        </w:rPr>
        <w:t xml:space="preserve"> </w:t>
      </w:r>
      <w:r>
        <w:rPr>
          <w:bCs/>
          <w:sz w:val="20"/>
          <w:szCs w:val="20"/>
        </w:rPr>
        <w:t>40</w:t>
      </w:r>
      <w:r>
        <w:rPr>
          <w:sz w:val="20"/>
          <w:szCs w:val="20"/>
        </w:rPr>
        <w:t xml:space="preserve"> hours per week.</w:t>
      </w:r>
    </w:p>
    <w:p w:rsidR="00340FDB" w:rsidRDefault="00340FDB" w:rsidP="00340FDB">
      <w:pPr>
        <w:pStyle w:val="Default"/>
        <w:jc w:val="center"/>
        <w:rPr>
          <w:sz w:val="20"/>
          <w:szCs w:val="20"/>
        </w:rPr>
      </w:pPr>
      <w:r>
        <w:rPr>
          <w:b/>
          <w:bCs/>
          <w:sz w:val="20"/>
          <w:szCs w:val="20"/>
        </w:rPr>
        <w:t xml:space="preserve">Salary: </w:t>
      </w:r>
      <w:r>
        <w:rPr>
          <w:sz w:val="20"/>
          <w:szCs w:val="20"/>
        </w:rPr>
        <w:t>Dependent on skills and experience</w:t>
      </w:r>
    </w:p>
    <w:p w:rsidR="00340FDB" w:rsidRDefault="00340FDB" w:rsidP="00340FDB">
      <w:pPr>
        <w:pStyle w:val="Default"/>
        <w:jc w:val="center"/>
        <w:rPr>
          <w:sz w:val="20"/>
          <w:szCs w:val="20"/>
        </w:rPr>
      </w:pPr>
      <w:r>
        <w:rPr>
          <w:b/>
          <w:bCs/>
          <w:sz w:val="20"/>
          <w:szCs w:val="20"/>
        </w:rPr>
        <w:t xml:space="preserve">Start date </w:t>
      </w:r>
      <w:r>
        <w:rPr>
          <w:sz w:val="20"/>
          <w:szCs w:val="20"/>
        </w:rPr>
        <w:t>1 January 2019</w:t>
      </w:r>
    </w:p>
    <w:p w:rsidR="00340FDB" w:rsidRDefault="00340FDB" w:rsidP="00340FDB">
      <w:pPr>
        <w:pStyle w:val="Default"/>
        <w:jc w:val="center"/>
        <w:rPr>
          <w:sz w:val="20"/>
          <w:szCs w:val="20"/>
        </w:rPr>
      </w:pPr>
      <w:r>
        <w:rPr>
          <w:b/>
          <w:bCs/>
          <w:sz w:val="20"/>
          <w:szCs w:val="20"/>
        </w:rPr>
        <w:t xml:space="preserve">Closing Date for applications: </w:t>
      </w:r>
      <w:r>
        <w:rPr>
          <w:sz w:val="20"/>
          <w:szCs w:val="20"/>
        </w:rPr>
        <w:t>31 October 2018</w:t>
      </w:r>
    </w:p>
    <w:p w:rsidR="00340FDB" w:rsidRDefault="00340FDB"/>
    <w:p w:rsidR="00340FDB" w:rsidRDefault="00340FDB" w:rsidP="00340FDB">
      <w:pPr>
        <w:pStyle w:val="Default"/>
        <w:rPr>
          <w:sz w:val="20"/>
          <w:szCs w:val="20"/>
        </w:rPr>
      </w:pPr>
      <w:r>
        <w:t xml:space="preserve"> </w:t>
      </w:r>
      <w:r>
        <w:rPr>
          <w:b/>
          <w:bCs/>
          <w:sz w:val="20"/>
          <w:szCs w:val="20"/>
        </w:rPr>
        <w:t xml:space="preserve">1. Job purpose and focus </w:t>
      </w:r>
    </w:p>
    <w:p w:rsidR="006B3CB0" w:rsidRPr="006B3CB0" w:rsidRDefault="006B3CB0" w:rsidP="00340FDB">
      <w:pPr>
        <w:pStyle w:val="Default"/>
        <w:rPr>
          <w:sz w:val="20"/>
          <w:szCs w:val="20"/>
        </w:rPr>
      </w:pPr>
      <w:r w:rsidRPr="006B3CB0">
        <w:rPr>
          <w:sz w:val="20"/>
          <w:szCs w:val="20"/>
        </w:rPr>
        <w:t>Forming relationships with a variety of stakeholders and be the point of contact for Junior cricket development in Guernsey.</w:t>
      </w:r>
    </w:p>
    <w:p w:rsidR="00340FDB" w:rsidRDefault="00340FDB" w:rsidP="00340FDB">
      <w:pPr>
        <w:pStyle w:val="Default"/>
        <w:rPr>
          <w:sz w:val="20"/>
          <w:szCs w:val="20"/>
        </w:rPr>
      </w:pPr>
      <w:r>
        <w:rPr>
          <w:sz w:val="20"/>
          <w:szCs w:val="20"/>
        </w:rPr>
        <w:t xml:space="preserve">As part of the development team the Cricket Development Officer will lead on managing existing programmes, as well as driving new opportunities within the following growth areas of the game: </w:t>
      </w:r>
    </w:p>
    <w:p w:rsidR="00340FDB" w:rsidRDefault="00340FDB" w:rsidP="00340FDB">
      <w:pPr>
        <w:pStyle w:val="Default"/>
        <w:rPr>
          <w:sz w:val="20"/>
          <w:szCs w:val="20"/>
        </w:rPr>
      </w:pPr>
    </w:p>
    <w:p w:rsidR="00340FDB" w:rsidRDefault="00340FDB" w:rsidP="00340FDB">
      <w:pPr>
        <w:pStyle w:val="Default"/>
        <w:numPr>
          <w:ilvl w:val="0"/>
          <w:numId w:val="1"/>
        </w:numPr>
        <w:spacing w:after="44"/>
        <w:rPr>
          <w:sz w:val="20"/>
          <w:szCs w:val="20"/>
        </w:rPr>
      </w:pPr>
      <w:r>
        <w:rPr>
          <w:sz w:val="20"/>
          <w:szCs w:val="20"/>
        </w:rPr>
        <w:t>Tots Cricket and Futures Stars</w:t>
      </w:r>
    </w:p>
    <w:p w:rsidR="00340FDB" w:rsidRDefault="00340FDB" w:rsidP="00340FDB">
      <w:pPr>
        <w:pStyle w:val="Default"/>
        <w:numPr>
          <w:ilvl w:val="0"/>
          <w:numId w:val="1"/>
        </w:numPr>
        <w:rPr>
          <w:sz w:val="20"/>
          <w:szCs w:val="20"/>
        </w:rPr>
      </w:pPr>
      <w:r>
        <w:rPr>
          <w:sz w:val="20"/>
          <w:szCs w:val="20"/>
        </w:rPr>
        <w:t xml:space="preserve">Management of Junior Club competitions </w:t>
      </w:r>
    </w:p>
    <w:p w:rsidR="00340FDB" w:rsidRDefault="00340FDB" w:rsidP="00340FDB">
      <w:pPr>
        <w:pStyle w:val="Default"/>
        <w:numPr>
          <w:ilvl w:val="0"/>
          <w:numId w:val="1"/>
        </w:numPr>
        <w:spacing w:after="44"/>
        <w:rPr>
          <w:sz w:val="20"/>
          <w:szCs w:val="20"/>
        </w:rPr>
      </w:pPr>
      <w:r>
        <w:rPr>
          <w:sz w:val="20"/>
          <w:szCs w:val="20"/>
        </w:rPr>
        <w:t xml:space="preserve">Women and girls cricket entry level and participation programmes </w:t>
      </w:r>
    </w:p>
    <w:p w:rsidR="00340FDB" w:rsidRDefault="00340FDB" w:rsidP="00340FDB">
      <w:pPr>
        <w:pStyle w:val="Default"/>
        <w:numPr>
          <w:ilvl w:val="0"/>
          <w:numId w:val="1"/>
        </w:numPr>
        <w:spacing w:after="44"/>
        <w:rPr>
          <w:sz w:val="20"/>
          <w:szCs w:val="20"/>
        </w:rPr>
      </w:pPr>
      <w:r>
        <w:rPr>
          <w:sz w:val="20"/>
          <w:szCs w:val="20"/>
        </w:rPr>
        <w:t xml:space="preserve">Disability Cricket </w:t>
      </w:r>
    </w:p>
    <w:p w:rsidR="00340FDB" w:rsidRDefault="00340FDB" w:rsidP="00340FDB">
      <w:pPr>
        <w:pStyle w:val="Default"/>
        <w:numPr>
          <w:ilvl w:val="0"/>
          <w:numId w:val="1"/>
        </w:numPr>
        <w:spacing w:after="44"/>
        <w:rPr>
          <w:sz w:val="20"/>
          <w:szCs w:val="20"/>
        </w:rPr>
      </w:pPr>
      <w:r>
        <w:rPr>
          <w:sz w:val="20"/>
          <w:szCs w:val="20"/>
        </w:rPr>
        <w:t xml:space="preserve">Community and casual cricket offers </w:t>
      </w:r>
    </w:p>
    <w:p w:rsidR="00340FDB" w:rsidRDefault="00340FDB" w:rsidP="00340FDB">
      <w:pPr>
        <w:pStyle w:val="Default"/>
        <w:rPr>
          <w:sz w:val="20"/>
          <w:szCs w:val="20"/>
        </w:rPr>
      </w:pPr>
    </w:p>
    <w:p w:rsidR="00340FDB" w:rsidRDefault="00340FDB" w:rsidP="00340FDB">
      <w:pPr>
        <w:pStyle w:val="Default"/>
        <w:rPr>
          <w:sz w:val="20"/>
          <w:szCs w:val="20"/>
        </w:rPr>
      </w:pPr>
      <w:r>
        <w:rPr>
          <w:sz w:val="20"/>
          <w:szCs w:val="20"/>
        </w:rPr>
        <w:t xml:space="preserve">The post holder will be expected to engage with traditional cricket partners such as clubs and schools, however we will also expect the post holder to investigate new partners to work with who may be able to help bring new audiences to the game. </w:t>
      </w:r>
    </w:p>
    <w:p w:rsidR="00717B86" w:rsidRDefault="00717B86" w:rsidP="00340FDB">
      <w:pPr>
        <w:pStyle w:val="Default"/>
        <w:rPr>
          <w:sz w:val="20"/>
          <w:szCs w:val="20"/>
        </w:rPr>
      </w:pPr>
    </w:p>
    <w:p w:rsidR="00340FDB" w:rsidRDefault="00340FDB" w:rsidP="00340FDB">
      <w:pPr>
        <w:pStyle w:val="Default"/>
        <w:rPr>
          <w:sz w:val="20"/>
          <w:szCs w:val="20"/>
        </w:rPr>
      </w:pPr>
      <w:r>
        <w:rPr>
          <w:sz w:val="20"/>
          <w:szCs w:val="20"/>
        </w:rPr>
        <w:t xml:space="preserve">Specific responsibilities across the areas above will include: </w:t>
      </w:r>
    </w:p>
    <w:p w:rsidR="00340FDB" w:rsidRDefault="00340FDB" w:rsidP="00340FDB">
      <w:pPr>
        <w:pStyle w:val="Default"/>
        <w:rPr>
          <w:sz w:val="20"/>
          <w:szCs w:val="20"/>
        </w:rPr>
      </w:pPr>
    </w:p>
    <w:p w:rsidR="00927D7D" w:rsidRDefault="00927D7D" w:rsidP="00340FDB">
      <w:pPr>
        <w:pStyle w:val="Default"/>
        <w:rPr>
          <w:b/>
          <w:bCs/>
          <w:sz w:val="20"/>
          <w:szCs w:val="20"/>
        </w:rPr>
      </w:pPr>
      <w:r>
        <w:rPr>
          <w:b/>
          <w:bCs/>
          <w:sz w:val="20"/>
          <w:szCs w:val="20"/>
        </w:rPr>
        <w:t>Tots Cricket and Future Stars:</w:t>
      </w:r>
    </w:p>
    <w:p w:rsidR="00927D7D" w:rsidRPr="007B6ED8" w:rsidRDefault="007B6ED8" w:rsidP="00927D7D">
      <w:pPr>
        <w:pStyle w:val="Default"/>
        <w:numPr>
          <w:ilvl w:val="0"/>
          <w:numId w:val="5"/>
        </w:numPr>
        <w:rPr>
          <w:b/>
          <w:bCs/>
          <w:sz w:val="20"/>
          <w:szCs w:val="20"/>
        </w:rPr>
      </w:pPr>
      <w:r>
        <w:rPr>
          <w:bCs/>
          <w:sz w:val="20"/>
          <w:szCs w:val="20"/>
        </w:rPr>
        <w:t>Managing and developing the existing programmes</w:t>
      </w:r>
    </w:p>
    <w:p w:rsidR="007B6ED8" w:rsidRPr="007B6ED8" w:rsidRDefault="007B6ED8" w:rsidP="00927D7D">
      <w:pPr>
        <w:pStyle w:val="Default"/>
        <w:numPr>
          <w:ilvl w:val="0"/>
          <w:numId w:val="5"/>
        </w:numPr>
        <w:rPr>
          <w:b/>
          <w:bCs/>
          <w:sz w:val="20"/>
          <w:szCs w:val="20"/>
        </w:rPr>
      </w:pPr>
      <w:r>
        <w:rPr>
          <w:bCs/>
          <w:sz w:val="20"/>
          <w:szCs w:val="20"/>
        </w:rPr>
        <w:t>Growing participation numbers in line with Guernsey Cricket KPI’s</w:t>
      </w:r>
    </w:p>
    <w:p w:rsidR="007B6ED8" w:rsidRPr="007B6ED8" w:rsidRDefault="007B6ED8" w:rsidP="00927D7D">
      <w:pPr>
        <w:pStyle w:val="Default"/>
        <w:numPr>
          <w:ilvl w:val="0"/>
          <w:numId w:val="5"/>
        </w:numPr>
        <w:rPr>
          <w:b/>
          <w:bCs/>
          <w:sz w:val="20"/>
          <w:szCs w:val="20"/>
        </w:rPr>
      </w:pPr>
      <w:r>
        <w:rPr>
          <w:bCs/>
          <w:sz w:val="20"/>
          <w:szCs w:val="20"/>
        </w:rPr>
        <w:t>Work with sponsors to build visibility and connection with activities</w:t>
      </w:r>
    </w:p>
    <w:p w:rsidR="00927D7D" w:rsidRPr="00717B86" w:rsidRDefault="007B6ED8" w:rsidP="00340FDB">
      <w:pPr>
        <w:pStyle w:val="Default"/>
        <w:numPr>
          <w:ilvl w:val="0"/>
          <w:numId w:val="5"/>
        </w:numPr>
        <w:rPr>
          <w:b/>
          <w:bCs/>
          <w:sz w:val="20"/>
          <w:szCs w:val="20"/>
        </w:rPr>
      </w:pPr>
      <w:r w:rsidRPr="007B6ED8">
        <w:rPr>
          <w:bCs/>
          <w:sz w:val="20"/>
          <w:szCs w:val="20"/>
        </w:rPr>
        <w:t xml:space="preserve">Ensure sufficient ‘Activators’ are available and capable to meet participant numbers </w:t>
      </w:r>
    </w:p>
    <w:p w:rsidR="00927D7D" w:rsidRDefault="00927D7D" w:rsidP="00340FDB">
      <w:pPr>
        <w:pStyle w:val="Default"/>
        <w:rPr>
          <w:b/>
          <w:bCs/>
          <w:sz w:val="20"/>
          <w:szCs w:val="20"/>
        </w:rPr>
      </w:pPr>
    </w:p>
    <w:p w:rsidR="00927D7D" w:rsidRDefault="00927D7D" w:rsidP="00340FDB">
      <w:pPr>
        <w:pStyle w:val="Default"/>
        <w:rPr>
          <w:b/>
          <w:bCs/>
          <w:sz w:val="20"/>
          <w:szCs w:val="20"/>
        </w:rPr>
      </w:pPr>
      <w:r>
        <w:rPr>
          <w:b/>
          <w:bCs/>
          <w:sz w:val="20"/>
          <w:szCs w:val="20"/>
        </w:rPr>
        <w:t>Management of Junior Club competitions:</w:t>
      </w:r>
    </w:p>
    <w:p w:rsidR="007B6ED8" w:rsidRPr="007B6ED8" w:rsidRDefault="007B6ED8" w:rsidP="007B6ED8">
      <w:pPr>
        <w:pStyle w:val="Default"/>
        <w:numPr>
          <w:ilvl w:val="0"/>
          <w:numId w:val="5"/>
        </w:numPr>
        <w:rPr>
          <w:b/>
          <w:bCs/>
          <w:sz w:val="20"/>
          <w:szCs w:val="20"/>
        </w:rPr>
      </w:pPr>
      <w:r>
        <w:rPr>
          <w:bCs/>
          <w:sz w:val="20"/>
          <w:szCs w:val="20"/>
        </w:rPr>
        <w:t>Managing and developing the existing programmes</w:t>
      </w:r>
    </w:p>
    <w:p w:rsidR="007B6ED8" w:rsidRPr="007B6ED8" w:rsidRDefault="007B6ED8" w:rsidP="007B6ED8">
      <w:pPr>
        <w:pStyle w:val="Default"/>
        <w:numPr>
          <w:ilvl w:val="0"/>
          <w:numId w:val="5"/>
        </w:numPr>
        <w:rPr>
          <w:b/>
          <w:bCs/>
          <w:sz w:val="20"/>
          <w:szCs w:val="20"/>
        </w:rPr>
      </w:pPr>
      <w:r>
        <w:rPr>
          <w:bCs/>
          <w:sz w:val="20"/>
          <w:szCs w:val="20"/>
        </w:rPr>
        <w:t>Growing participation numbers in line with Guernsey Cricket KPI’s</w:t>
      </w:r>
    </w:p>
    <w:p w:rsidR="007B6ED8" w:rsidRPr="007B6ED8" w:rsidRDefault="007B6ED8" w:rsidP="007B6ED8">
      <w:pPr>
        <w:pStyle w:val="Default"/>
        <w:numPr>
          <w:ilvl w:val="0"/>
          <w:numId w:val="5"/>
        </w:numPr>
        <w:rPr>
          <w:b/>
          <w:bCs/>
          <w:sz w:val="20"/>
          <w:szCs w:val="20"/>
        </w:rPr>
      </w:pPr>
      <w:r>
        <w:rPr>
          <w:bCs/>
          <w:sz w:val="20"/>
          <w:szCs w:val="20"/>
        </w:rPr>
        <w:t>Work with sponsors to build visibility and connection with activities</w:t>
      </w:r>
    </w:p>
    <w:p w:rsidR="00B85E03" w:rsidRDefault="007B6ED8" w:rsidP="007B6ED8">
      <w:pPr>
        <w:pStyle w:val="Default"/>
        <w:numPr>
          <w:ilvl w:val="0"/>
          <w:numId w:val="5"/>
        </w:numPr>
        <w:rPr>
          <w:bCs/>
          <w:sz w:val="20"/>
          <w:szCs w:val="20"/>
        </w:rPr>
      </w:pPr>
      <w:r w:rsidRPr="007B6ED8">
        <w:rPr>
          <w:bCs/>
          <w:sz w:val="20"/>
          <w:szCs w:val="20"/>
        </w:rPr>
        <w:t xml:space="preserve">Engage </w:t>
      </w:r>
      <w:r>
        <w:rPr>
          <w:bCs/>
          <w:sz w:val="20"/>
          <w:szCs w:val="20"/>
        </w:rPr>
        <w:t xml:space="preserve">with </w:t>
      </w:r>
      <w:r w:rsidRPr="007B6ED8">
        <w:rPr>
          <w:bCs/>
          <w:sz w:val="20"/>
          <w:szCs w:val="20"/>
        </w:rPr>
        <w:t>Club</w:t>
      </w:r>
      <w:r>
        <w:rPr>
          <w:bCs/>
          <w:sz w:val="20"/>
          <w:szCs w:val="20"/>
        </w:rPr>
        <w:t xml:space="preserve">’s and their members to </w:t>
      </w:r>
      <w:r w:rsidR="00717B86">
        <w:rPr>
          <w:bCs/>
          <w:sz w:val="20"/>
          <w:szCs w:val="20"/>
        </w:rPr>
        <w:t>empower them to take on</w:t>
      </w:r>
      <w:r>
        <w:rPr>
          <w:bCs/>
          <w:sz w:val="20"/>
          <w:szCs w:val="20"/>
        </w:rPr>
        <w:t xml:space="preserve"> administration, coaching and </w:t>
      </w:r>
    </w:p>
    <w:p w:rsidR="00927D7D" w:rsidRDefault="007B6ED8" w:rsidP="007B6ED8">
      <w:pPr>
        <w:pStyle w:val="Default"/>
        <w:numPr>
          <w:ilvl w:val="0"/>
          <w:numId w:val="5"/>
        </w:numPr>
        <w:rPr>
          <w:bCs/>
          <w:sz w:val="20"/>
          <w:szCs w:val="20"/>
        </w:rPr>
      </w:pPr>
      <w:r>
        <w:rPr>
          <w:bCs/>
          <w:sz w:val="20"/>
          <w:szCs w:val="20"/>
        </w:rPr>
        <w:t>match support roles</w:t>
      </w:r>
    </w:p>
    <w:p w:rsidR="007B6ED8" w:rsidRDefault="007B6ED8" w:rsidP="007B6ED8">
      <w:pPr>
        <w:pStyle w:val="Default"/>
        <w:rPr>
          <w:bCs/>
          <w:sz w:val="20"/>
          <w:szCs w:val="20"/>
        </w:rPr>
      </w:pPr>
    </w:p>
    <w:p w:rsidR="00B85E03" w:rsidRDefault="00B85E03" w:rsidP="00340FDB">
      <w:pPr>
        <w:pStyle w:val="Default"/>
        <w:rPr>
          <w:b/>
          <w:bCs/>
          <w:sz w:val="20"/>
          <w:szCs w:val="20"/>
        </w:rPr>
      </w:pPr>
    </w:p>
    <w:p w:rsidR="00340FDB" w:rsidRDefault="00340FDB" w:rsidP="00340FDB">
      <w:pPr>
        <w:pStyle w:val="Default"/>
        <w:rPr>
          <w:sz w:val="20"/>
          <w:szCs w:val="20"/>
        </w:rPr>
      </w:pPr>
      <w:r>
        <w:rPr>
          <w:b/>
          <w:bCs/>
          <w:sz w:val="20"/>
          <w:szCs w:val="20"/>
        </w:rPr>
        <w:t xml:space="preserve">Women and girls cricket entry level and participation programmes: </w:t>
      </w:r>
    </w:p>
    <w:p w:rsidR="00340FDB" w:rsidRDefault="00340FDB" w:rsidP="00340FDB">
      <w:pPr>
        <w:pStyle w:val="Default"/>
        <w:numPr>
          <w:ilvl w:val="0"/>
          <w:numId w:val="1"/>
        </w:numPr>
        <w:spacing w:after="44"/>
        <w:rPr>
          <w:sz w:val="20"/>
          <w:szCs w:val="20"/>
        </w:rPr>
      </w:pPr>
      <w:r>
        <w:rPr>
          <w:sz w:val="20"/>
          <w:szCs w:val="20"/>
        </w:rPr>
        <w:t xml:space="preserve">Managing and developing existing participation programmes (e.g. Girls Academy) </w:t>
      </w:r>
    </w:p>
    <w:p w:rsidR="00340FDB" w:rsidRDefault="00717B86" w:rsidP="00340FDB">
      <w:pPr>
        <w:pStyle w:val="Default"/>
        <w:numPr>
          <w:ilvl w:val="0"/>
          <w:numId w:val="1"/>
        </w:numPr>
        <w:spacing w:after="44"/>
        <w:rPr>
          <w:sz w:val="20"/>
          <w:szCs w:val="20"/>
        </w:rPr>
      </w:pPr>
      <w:r>
        <w:rPr>
          <w:sz w:val="20"/>
          <w:szCs w:val="20"/>
        </w:rPr>
        <w:t>I</w:t>
      </w:r>
      <w:r w:rsidR="00340FDB">
        <w:rPr>
          <w:sz w:val="20"/>
          <w:szCs w:val="20"/>
        </w:rPr>
        <w:t>dentify</w:t>
      </w:r>
      <w:r>
        <w:rPr>
          <w:sz w:val="20"/>
          <w:szCs w:val="20"/>
        </w:rPr>
        <w:t>ing</w:t>
      </w:r>
      <w:r w:rsidR="00340FDB">
        <w:rPr>
          <w:sz w:val="20"/>
          <w:szCs w:val="20"/>
        </w:rPr>
        <w:t xml:space="preserve"> suitable competit</w:t>
      </w:r>
      <w:r>
        <w:rPr>
          <w:sz w:val="20"/>
          <w:szCs w:val="20"/>
        </w:rPr>
        <w:t>ion formats for women and girls, both in Guernsey, mainland UK and within ICC Europe</w:t>
      </w:r>
    </w:p>
    <w:p w:rsidR="00340FDB" w:rsidRDefault="00340FDB" w:rsidP="00340FDB">
      <w:pPr>
        <w:pStyle w:val="Default"/>
        <w:rPr>
          <w:sz w:val="20"/>
          <w:szCs w:val="20"/>
        </w:rPr>
      </w:pPr>
    </w:p>
    <w:p w:rsidR="00340FDB" w:rsidRDefault="00340FDB" w:rsidP="00340FDB">
      <w:pPr>
        <w:pStyle w:val="Default"/>
        <w:rPr>
          <w:sz w:val="20"/>
          <w:szCs w:val="20"/>
        </w:rPr>
      </w:pPr>
      <w:r>
        <w:rPr>
          <w:b/>
          <w:bCs/>
          <w:sz w:val="20"/>
          <w:szCs w:val="20"/>
        </w:rPr>
        <w:t xml:space="preserve">Disability Cricket: </w:t>
      </w:r>
    </w:p>
    <w:p w:rsidR="00340FDB" w:rsidRDefault="00340FDB" w:rsidP="00927D7D">
      <w:pPr>
        <w:pStyle w:val="Default"/>
        <w:numPr>
          <w:ilvl w:val="0"/>
          <w:numId w:val="1"/>
        </w:numPr>
        <w:rPr>
          <w:sz w:val="20"/>
          <w:szCs w:val="20"/>
        </w:rPr>
      </w:pPr>
      <w:r>
        <w:rPr>
          <w:sz w:val="20"/>
          <w:szCs w:val="20"/>
        </w:rPr>
        <w:t xml:space="preserve">Delivering in school and community settings to help grow awareness of disability cricket </w:t>
      </w:r>
    </w:p>
    <w:p w:rsidR="00340FDB" w:rsidRDefault="00340FDB" w:rsidP="00927D7D">
      <w:pPr>
        <w:pStyle w:val="Default"/>
        <w:numPr>
          <w:ilvl w:val="0"/>
          <w:numId w:val="1"/>
        </w:numPr>
        <w:rPr>
          <w:sz w:val="20"/>
          <w:szCs w:val="20"/>
        </w:rPr>
      </w:pPr>
      <w:r>
        <w:rPr>
          <w:sz w:val="20"/>
          <w:szCs w:val="20"/>
        </w:rPr>
        <w:t xml:space="preserve">Working with existing and new partners to maintain and grow the disability player pathway from entry level through to representative cricket </w:t>
      </w:r>
    </w:p>
    <w:p w:rsidR="00340FDB" w:rsidRDefault="00340FDB" w:rsidP="00340FDB">
      <w:pPr>
        <w:pStyle w:val="Default"/>
        <w:rPr>
          <w:sz w:val="20"/>
          <w:szCs w:val="20"/>
        </w:rPr>
      </w:pPr>
    </w:p>
    <w:p w:rsidR="00340FDB" w:rsidRDefault="00340FDB" w:rsidP="00340FDB">
      <w:pPr>
        <w:pStyle w:val="Default"/>
        <w:rPr>
          <w:sz w:val="20"/>
          <w:szCs w:val="20"/>
        </w:rPr>
      </w:pPr>
      <w:r>
        <w:rPr>
          <w:b/>
          <w:bCs/>
          <w:sz w:val="20"/>
          <w:szCs w:val="20"/>
        </w:rPr>
        <w:t xml:space="preserve">Community and casual cricket offers: </w:t>
      </w:r>
    </w:p>
    <w:p w:rsidR="00340FDB" w:rsidRDefault="00340FDB" w:rsidP="00927D7D">
      <w:pPr>
        <w:pStyle w:val="Default"/>
        <w:numPr>
          <w:ilvl w:val="0"/>
          <w:numId w:val="1"/>
        </w:numPr>
        <w:spacing w:after="44"/>
        <w:rPr>
          <w:sz w:val="20"/>
          <w:szCs w:val="20"/>
        </w:rPr>
      </w:pPr>
      <w:r>
        <w:rPr>
          <w:sz w:val="20"/>
          <w:szCs w:val="20"/>
        </w:rPr>
        <w:t xml:space="preserve">Working with </w:t>
      </w:r>
      <w:r w:rsidR="007B6ED8">
        <w:rPr>
          <w:sz w:val="20"/>
          <w:szCs w:val="20"/>
        </w:rPr>
        <w:t xml:space="preserve">Lady </w:t>
      </w:r>
      <w:proofErr w:type="spellStart"/>
      <w:r w:rsidR="007B6ED8">
        <w:rPr>
          <w:sz w:val="20"/>
          <w:szCs w:val="20"/>
        </w:rPr>
        <w:t>Taverners</w:t>
      </w:r>
      <w:proofErr w:type="spellEnd"/>
      <w:r w:rsidR="007B6ED8">
        <w:rPr>
          <w:sz w:val="20"/>
          <w:szCs w:val="20"/>
        </w:rPr>
        <w:t xml:space="preserve"> on ‘</w:t>
      </w:r>
      <w:proofErr w:type="spellStart"/>
      <w:r w:rsidR="007B6ED8">
        <w:rPr>
          <w:sz w:val="20"/>
          <w:szCs w:val="20"/>
        </w:rPr>
        <w:t>Wicketz</w:t>
      </w:r>
      <w:proofErr w:type="spellEnd"/>
      <w:r w:rsidR="007B6ED8">
        <w:rPr>
          <w:sz w:val="20"/>
          <w:szCs w:val="20"/>
        </w:rPr>
        <w:t xml:space="preserve"> Programme’</w:t>
      </w:r>
      <w:r>
        <w:rPr>
          <w:sz w:val="20"/>
          <w:szCs w:val="20"/>
        </w:rPr>
        <w:t xml:space="preserve"> </w:t>
      </w:r>
    </w:p>
    <w:p w:rsidR="00927D7D" w:rsidRDefault="00927D7D" w:rsidP="00927D7D">
      <w:pPr>
        <w:pStyle w:val="Default"/>
        <w:numPr>
          <w:ilvl w:val="0"/>
          <w:numId w:val="1"/>
        </w:numPr>
        <w:spacing w:after="44"/>
        <w:rPr>
          <w:sz w:val="20"/>
          <w:szCs w:val="20"/>
        </w:rPr>
      </w:pPr>
      <w:r>
        <w:rPr>
          <w:sz w:val="20"/>
          <w:szCs w:val="20"/>
        </w:rPr>
        <w:t>Working with the Guernsey Sports Commission on own initiatives i.e. Street Sports</w:t>
      </w:r>
    </w:p>
    <w:p w:rsidR="00340FDB" w:rsidRDefault="00340FDB" w:rsidP="00340FDB">
      <w:pPr>
        <w:pStyle w:val="Default"/>
        <w:rPr>
          <w:sz w:val="20"/>
          <w:szCs w:val="20"/>
        </w:rPr>
      </w:pPr>
    </w:p>
    <w:p w:rsidR="00340FDB" w:rsidRDefault="00340FDB" w:rsidP="00340FDB">
      <w:pPr>
        <w:pStyle w:val="Default"/>
        <w:rPr>
          <w:sz w:val="20"/>
          <w:szCs w:val="20"/>
        </w:rPr>
      </w:pPr>
      <w:r>
        <w:rPr>
          <w:b/>
          <w:bCs/>
          <w:sz w:val="20"/>
          <w:szCs w:val="20"/>
        </w:rPr>
        <w:t xml:space="preserve">2. Supervision and work planning </w:t>
      </w:r>
    </w:p>
    <w:p w:rsidR="00340FDB" w:rsidRDefault="00717B86" w:rsidP="00340FDB">
      <w:pPr>
        <w:pStyle w:val="Default"/>
        <w:rPr>
          <w:sz w:val="20"/>
          <w:szCs w:val="20"/>
        </w:rPr>
      </w:pPr>
      <w:r>
        <w:rPr>
          <w:sz w:val="20"/>
          <w:szCs w:val="20"/>
        </w:rPr>
        <w:t>The Cricket</w:t>
      </w:r>
      <w:r w:rsidR="00340FDB">
        <w:rPr>
          <w:sz w:val="20"/>
          <w:szCs w:val="20"/>
        </w:rPr>
        <w:t xml:space="preserve"> Development Officer will be line managed by the </w:t>
      </w:r>
      <w:r>
        <w:rPr>
          <w:sz w:val="20"/>
          <w:szCs w:val="20"/>
        </w:rPr>
        <w:t>Director of Cricket</w:t>
      </w:r>
      <w:r w:rsidR="00340FDB">
        <w:rPr>
          <w:sz w:val="20"/>
          <w:szCs w:val="20"/>
        </w:rPr>
        <w:t xml:space="preserve">. </w:t>
      </w:r>
    </w:p>
    <w:p w:rsidR="00717B86" w:rsidRDefault="00717B86" w:rsidP="00340FDB">
      <w:pPr>
        <w:pStyle w:val="Default"/>
        <w:rPr>
          <w:sz w:val="20"/>
          <w:szCs w:val="20"/>
        </w:rPr>
      </w:pPr>
      <w:r>
        <w:rPr>
          <w:sz w:val="20"/>
          <w:szCs w:val="20"/>
        </w:rPr>
        <w:t>The role will be based out of the Guernsey Cricket office at KGV.</w:t>
      </w:r>
    </w:p>
    <w:p w:rsidR="00340FDB" w:rsidRDefault="00717B86" w:rsidP="00340FDB">
      <w:pPr>
        <w:pStyle w:val="Default"/>
        <w:rPr>
          <w:sz w:val="20"/>
          <w:szCs w:val="20"/>
        </w:rPr>
      </w:pPr>
      <w:r>
        <w:rPr>
          <w:sz w:val="20"/>
          <w:szCs w:val="20"/>
        </w:rPr>
        <w:t>T</w:t>
      </w:r>
      <w:r w:rsidR="00340FDB">
        <w:rPr>
          <w:sz w:val="20"/>
          <w:szCs w:val="20"/>
        </w:rPr>
        <w:t xml:space="preserve">he position will be a </w:t>
      </w:r>
      <w:r>
        <w:rPr>
          <w:sz w:val="20"/>
          <w:szCs w:val="20"/>
        </w:rPr>
        <w:t>full-time</w:t>
      </w:r>
      <w:r w:rsidR="00340FDB">
        <w:rPr>
          <w:sz w:val="20"/>
          <w:szCs w:val="20"/>
        </w:rPr>
        <w:t xml:space="preserve"> role. The employees’ normal working days will be Monday-</w:t>
      </w:r>
      <w:r>
        <w:rPr>
          <w:sz w:val="20"/>
          <w:szCs w:val="20"/>
        </w:rPr>
        <w:t>Sun</w:t>
      </w:r>
      <w:r w:rsidR="00340FDB">
        <w:rPr>
          <w:sz w:val="20"/>
          <w:szCs w:val="20"/>
        </w:rPr>
        <w:t>day and the employee will not normally be required to work before 9</w:t>
      </w:r>
      <w:r>
        <w:rPr>
          <w:sz w:val="20"/>
          <w:szCs w:val="20"/>
        </w:rPr>
        <w:t>.00</w:t>
      </w:r>
      <w:r w:rsidR="00340FDB">
        <w:rPr>
          <w:sz w:val="20"/>
          <w:szCs w:val="20"/>
        </w:rPr>
        <w:t xml:space="preserve">am or after </w:t>
      </w:r>
      <w:r>
        <w:rPr>
          <w:sz w:val="20"/>
          <w:szCs w:val="20"/>
        </w:rPr>
        <w:t>9.00</w:t>
      </w:r>
      <w:r w:rsidR="00340FDB">
        <w:rPr>
          <w:sz w:val="20"/>
          <w:szCs w:val="20"/>
        </w:rPr>
        <w:t xml:space="preserve">pm. However due to the nature of the work involved in the position, the employee may be required to work evenings, weekends or public holidays, and will be required to carry out their duties at such times and on such days that are the most effective to perform the responsibilities of the position. </w:t>
      </w:r>
    </w:p>
    <w:p w:rsidR="007B6ED8" w:rsidRDefault="007B6ED8" w:rsidP="00340FDB">
      <w:pPr>
        <w:pStyle w:val="Default"/>
        <w:rPr>
          <w:sz w:val="20"/>
          <w:szCs w:val="20"/>
        </w:rPr>
      </w:pPr>
    </w:p>
    <w:p w:rsidR="00340FDB" w:rsidRDefault="00340FDB" w:rsidP="00340FDB">
      <w:pPr>
        <w:pStyle w:val="Default"/>
        <w:rPr>
          <w:sz w:val="20"/>
          <w:szCs w:val="20"/>
        </w:rPr>
      </w:pPr>
      <w:r>
        <w:rPr>
          <w:b/>
          <w:bCs/>
          <w:sz w:val="20"/>
          <w:szCs w:val="20"/>
        </w:rPr>
        <w:t xml:space="preserve">3. Experience and Qualifications </w:t>
      </w:r>
    </w:p>
    <w:p w:rsidR="00340FDB" w:rsidRDefault="00340FDB" w:rsidP="00340FDB">
      <w:pPr>
        <w:pStyle w:val="Default"/>
        <w:rPr>
          <w:sz w:val="20"/>
          <w:szCs w:val="20"/>
        </w:rPr>
      </w:pPr>
      <w:r>
        <w:rPr>
          <w:b/>
          <w:bCs/>
          <w:sz w:val="20"/>
          <w:szCs w:val="20"/>
        </w:rPr>
        <w:t xml:space="preserve">Essential: </w:t>
      </w:r>
    </w:p>
    <w:p w:rsidR="00340FDB" w:rsidRDefault="00340FDB" w:rsidP="007B6ED8">
      <w:pPr>
        <w:pStyle w:val="Default"/>
        <w:numPr>
          <w:ilvl w:val="0"/>
          <w:numId w:val="1"/>
        </w:numPr>
        <w:spacing w:after="25"/>
        <w:rPr>
          <w:sz w:val="20"/>
          <w:szCs w:val="20"/>
        </w:rPr>
      </w:pPr>
      <w:r>
        <w:rPr>
          <w:sz w:val="20"/>
          <w:szCs w:val="20"/>
        </w:rPr>
        <w:t xml:space="preserve">Understanding of a variety of Cricket Development programmes </w:t>
      </w:r>
    </w:p>
    <w:p w:rsidR="00340FDB" w:rsidRDefault="00340FDB" w:rsidP="007B6ED8">
      <w:pPr>
        <w:pStyle w:val="Default"/>
        <w:numPr>
          <w:ilvl w:val="0"/>
          <w:numId w:val="1"/>
        </w:numPr>
        <w:spacing w:after="25"/>
        <w:rPr>
          <w:sz w:val="20"/>
          <w:szCs w:val="20"/>
        </w:rPr>
      </w:pPr>
      <w:r>
        <w:rPr>
          <w:sz w:val="20"/>
          <w:szCs w:val="20"/>
        </w:rPr>
        <w:t xml:space="preserve">Experience of working within Sports Development or another National Governing Body, as either a volunteer or paid professional </w:t>
      </w:r>
    </w:p>
    <w:p w:rsidR="00340FDB" w:rsidRDefault="00340FDB" w:rsidP="007B6ED8">
      <w:pPr>
        <w:pStyle w:val="Default"/>
        <w:numPr>
          <w:ilvl w:val="0"/>
          <w:numId w:val="1"/>
        </w:numPr>
        <w:spacing w:after="25"/>
        <w:rPr>
          <w:sz w:val="20"/>
          <w:szCs w:val="20"/>
        </w:rPr>
      </w:pPr>
      <w:r>
        <w:rPr>
          <w:sz w:val="20"/>
          <w:szCs w:val="20"/>
        </w:rPr>
        <w:t xml:space="preserve">Experience of working with recreational sports clubs and the enthusing of volunteers </w:t>
      </w:r>
    </w:p>
    <w:p w:rsidR="00340FDB" w:rsidRDefault="00340FDB" w:rsidP="007B6ED8">
      <w:pPr>
        <w:pStyle w:val="Default"/>
        <w:numPr>
          <w:ilvl w:val="0"/>
          <w:numId w:val="1"/>
        </w:numPr>
        <w:spacing w:after="25"/>
        <w:rPr>
          <w:sz w:val="20"/>
          <w:szCs w:val="20"/>
        </w:rPr>
      </w:pPr>
      <w:r>
        <w:rPr>
          <w:sz w:val="20"/>
          <w:szCs w:val="20"/>
        </w:rPr>
        <w:t xml:space="preserve">Good project management skills and ability to prioritise and work to deadlines </w:t>
      </w:r>
    </w:p>
    <w:p w:rsidR="00340FDB" w:rsidRDefault="00340FDB" w:rsidP="007B6ED8">
      <w:pPr>
        <w:pStyle w:val="Default"/>
        <w:numPr>
          <w:ilvl w:val="0"/>
          <w:numId w:val="1"/>
        </w:numPr>
        <w:spacing w:after="25"/>
        <w:rPr>
          <w:sz w:val="20"/>
          <w:szCs w:val="20"/>
        </w:rPr>
      </w:pPr>
      <w:r>
        <w:rPr>
          <w:sz w:val="20"/>
          <w:szCs w:val="20"/>
        </w:rPr>
        <w:t xml:space="preserve">Excellent customer service skills, with the ability to build relationships and communicate effectively with a diverse range of people. </w:t>
      </w:r>
    </w:p>
    <w:p w:rsidR="00340FDB" w:rsidRDefault="00340FDB" w:rsidP="007B6ED8">
      <w:pPr>
        <w:pStyle w:val="Default"/>
        <w:numPr>
          <w:ilvl w:val="0"/>
          <w:numId w:val="1"/>
        </w:numPr>
        <w:spacing w:after="25"/>
        <w:rPr>
          <w:sz w:val="20"/>
          <w:szCs w:val="20"/>
        </w:rPr>
      </w:pPr>
      <w:r>
        <w:rPr>
          <w:sz w:val="20"/>
          <w:szCs w:val="20"/>
        </w:rPr>
        <w:t xml:space="preserve">Excellent leadership skills </w:t>
      </w:r>
    </w:p>
    <w:p w:rsidR="00340FDB" w:rsidRDefault="00340FDB" w:rsidP="007B6ED8">
      <w:pPr>
        <w:pStyle w:val="Default"/>
        <w:numPr>
          <w:ilvl w:val="0"/>
          <w:numId w:val="1"/>
        </w:numPr>
        <w:spacing w:after="25"/>
        <w:rPr>
          <w:sz w:val="20"/>
          <w:szCs w:val="20"/>
        </w:rPr>
      </w:pPr>
      <w:r>
        <w:rPr>
          <w:sz w:val="20"/>
          <w:szCs w:val="20"/>
        </w:rPr>
        <w:t xml:space="preserve">Ability to work independently and as part of a team </w:t>
      </w:r>
    </w:p>
    <w:p w:rsidR="00340FDB" w:rsidRDefault="00340FDB" w:rsidP="007B6ED8">
      <w:pPr>
        <w:pStyle w:val="Default"/>
        <w:numPr>
          <w:ilvl w:val="0"/>
          <w:numId w:val="1"/>
        </w:numPr>
        <w:spacing w:after="25"/>
        <w:rPr>
          <w:sz w:val="20"/>
          <w:szCs w:val="20"/>
        </w:rPr>
      </w:pPr>
      <w:r>
        <w:rPr>
          <w:sz w:val="20"/>
          <w:szCs w:val="20"/>
        </w:rPr>
        <w:t xml:space="preserve">Excellent administrative skills and evidence of project work </w:t>
      </w:r>
    </w:p>
    <w:p w:rsidR="00340FDB" w:rsidRDefault="00340FDB" w:rsidP="007B6ED8">
      <w:pPr>
        <w:pStyle w:val="Default"/>
        <w:numPr>
          <w:ilvl w:val="0"/>
          <w:numId w:val="1"/>
        </w:numPr>
        <w:spacing w:after="25"/>
        <w:rPr>
          <w:sz w:val="20"/>
          <w:szCs w:val="20"/>
        </w:rPr>
      </w:pPr>
      <w:r>
        <w:rPr>
          <w:sz w:val="20"/>
          <w:szCs w:val="20"/>
        </w:rPr>
        <w:t xml:space="preserve">High levels of energy and enthusiasm and the desire to succeed </w:t>
      </w:r>
    </w:p>
    <w:p w:rsidR="00340FDB" w:rsidRDefault="00340FDB" w:rsidP="007B6ED8">
      <w:pPr>
        <w:pStyle w:val="Default"/>
        <w:numPr>
          <w:ilvl w:val="0"/>
          <w:numId w:val="1"/>
        </w:numPr>
        <w:spacing w:after="25"/>
        <w:rPr>
          <w:sz w:val="20"/>
          <w:szCs w:val="20"/>
        </w:rPr>
      </w:pPr>
      <w:r>
        <w:rPr>
          <w:sz w:val="20"/>
          <w:szCs w:val="20"/>
        </w:rPr>
        <w:t xml:space="preserve">Computer literate and effective user of Word, Excel, Outlook and other Microsoft programmes </w:t>
      </w:r>
    </w:p>
    <w:p w:rsidR="00340FDB" w:rsidRDefault="00340FDB" w:rsidP="007B6ED8">
      <w:pPr>
        <w:pStyle w:val="Default"/>
        <w:numPr>
          <w:ilvl w:val="0"/>
          <w:numId w:val="1"/>
        </w:numPr>
        <w:spacing w:after="25"/>
        <w:rPr>
          <w:sz w:val="20"/>
          <w:szCs w:val="20"/>
        </w:rPr>
      </w:pPr>
      <w:r>
        <w:rPr>
          <w:sz w:val="20"/>
          <w:szCs w:val="20"/>
        </w:rPr>
        <w:t xml:space="preserve">Experience as a cricket coach to ECB level 2 or UKCC2 (or overseas equivalent) </w:t>
      </w:r>
    </w:p>
    <w:p w:rsidR="00340FDB" w:rsidRDefault="00340FDB" w:rsidP="007B6ED8">
      <w:pPr>
        <w:pStyle w:val="Default"/>
        <w:numPr>
          <w:ilvl w:val="0"/>
          <w:numId w:val="1"/>
        </w:numPr>
        <w:spacing w:after="25"/>
        <w:rPr>
          <w:sz w:val="20"/>
          <w:szCs w:val="20"/>
        </w:rPr>
      </w:pPr>
      <w:r>
        <w:rPr>
          <w:sz w:val="20"/>
          <w:szCs w:val="20"/>
        </w:rPr>
        <w:t xml:space="preserve">Child protection trained or commitment to achieving this within a short period of time </w:t>
      </w:r>
    </w:p>
    <w:p w:rsidR="00340FDB" w:rsidRDefault="00340FDB" w:rsidP="007B6ED8">
      <w:pPr>
        <w:pStyle w:val="Default"/>
        <w:numPr>
          <w:ilvl w:val="0"/>
          <w:numId w:val="1"/>
        </w:numPr>
        <w:spacing w:after="25"/>
        <w:rPr>
          <w:sz w:val="20"/>
          <w:szCs w:val="20"/>
        </w:rPr>
      </w:pPr>
      <w:r>
        <w:rPr>
          <w:sz w:val="20"/>
          <w:szCs w:val="20"/>
        </w:rPr>
        <w:t xml:space="preserve">First Aid trained or a commitment to achieving this within a short period of time </w:t>
      </w:r>
    </w:p>
    <w:p w:rsidR="00340FDB" w:rsidRDefault="00340FDB" w:rsidP="007B6ED8">
      <w:pPr>
        <w:pStyle w:val="Default"/>
        <w:numPr>
          <w:ilvl w:val="0"/>
          <w:numId w:val="1"/>
        </w:numPr>
        <w:spacing w:after="25"/>
        <w:rPr>
          <w:sz w:val="20"/>
          <w:szCs w:val="20"/>
        </w:rPr>
      </w:pPr>
      <w:r>
        <w:rPr>
          <w:sz w:val="20"/>
          <w:szCs w:val="20"/>
        </w:rPr>
        <w:t xml:space="preserve">DBS checked or a commitment to achieving this within a short period of time </w:t>
      </w:r>
    </w:p>
    <w:p w:rsidR="00340FDB" w:rsidRDefault="00340FDB" w:rsidP="007B6ED8">
      <w:pPr>
        <w:pStyle w:val="Default"/>
        <w:numPr>
          <w:ilvl w:val="0"/>
          <w:numId w:val="1"/>
        </w:numPr>
        <w:rPr>
          <w:sz w:val="20"/>
          <w:szCs w:val="20"/>
        </w:rPr>
      </w:pPr>
      <w:r>
        <w:rPr>
          <w:sz w:val="20"/>
          <w:szCs w:val="20"/>
        </w:rPr>
        <w:t xml:space="preserve">Ability to travel independently between sites (Full and valid </w:t>
      </w:r>
      <w:r w:rsidR="00717B86">
        <w:rPr>
          <w:sz w:val="20"/>
          <w:szCs w:val="20"/>
        </w:rPr>
        <w:t>Guernsey/</w:t>
      </w:r>
      <w:r>
        <w:rPr>
          <w:sz w:val="20"/>
          <w:szCs w:val="20"/>
        </w:rPr>
        <w:t xml:space="preserve">UK driving licence) </w:t>
      </w:r>
    </w:p>
    <w:p w:rsidR="00717B86" w:rsidRDefault="00717B86" w:rsidP="00717B86">
      <w:pPr>
        <w:pStyle w:val="Default"/>
        <w:rPr>
          <w:sz w:val="20"/>
          <w:szCs w:val="20"/>
        </w:rPr>
      </w:pPr>
    </w:p>
    <w:p w:rsidR="00717B86" w:rsidRDefault="00717B86" w:rsidP="00717B86">
      <w:pPr>
        <w:pStyle w:val="Default"/>
        <w:rPr>
          <w:sz w:val="20"/>
          <w:szCs w:val="20"/>
        </w:rPr>
      </w:pPr>
    </w:p>
    <w:p w:rsidR="00717B86" w:rsidRDefault="00717B86" w:rsidP="00717B86">
      <w:pPr>
        <w:pStyle w:val="Default"/>
        <w:rPr>
          <w:sz w:val="20"/>
          <w:szCs w:val="20"/>
        </w:rPr>
      </w:pPr>
    </w:p>
    <w:p w:rsidR="00717B86" w:rsidRDefault="00717B86" w:rsidP="00717B86">
      <w:pPr>
        <w:pStyle w:val="Default"/>
        <w:rPr>
          <w:sz w:val="20"/>
          <w:szCs w:val="20"/>
        </w:rPr>
      </w:pPr>
    </w:p>
    <w:p w:rsidR="00717B86" w:rsidRDefault="00717B86" w:rsidP="00717B86">
      <w:pPr>
        <w:pStyle w:val="Default"/>
        <w:rPr>
          <w:sz w:val="20"/>
          <w:szCs w:val="20"/>
        </w:rPr>
      </w:pPr>
    </w:p>
    <w:p w:rsidR="00340FDB" w:rsidRDefault="00340FDB" w:rsidP="00340FDB">
      <w:pPr>
        <w:pStyle w:val="Default"/>
        <w:rPr>
          <w:sz w:val="20"/>
          <w:szCs w:val="20"/>
        </w:rPr>
      </w:pPr>
    </w:p>
    <w:p w:rsidR="00340FDB" w:rsidRDefault="00340FDB" w:rsidP="00340FDB">
      <w:pPr>
        <w:pStyle w:val="Default"/>
        <w:rPr>
          <w:sz w:val="20"/>
          <w:szCs w:val="20"/>
        </w:rPr>
      </w:pPr>
      <w:r>
        <w:rPr>
          <w:b/>
          <w:bCs/>
          <w:sz w:val="20"/>
          <w:szCs w:val="20"/>
        </w:rPr>
        <w:t xml:space="preserve">Desirable: </w:t>
      </w:r>
    </w:p>
    <w:p w:rsidR="00340FDB" w:rsidRDefault="00340FDB" w:rsidP="007B6ED8">
      <w:pPr>
        <w:pStyle w:val="Default"/>
        <w:numPr>
          <w:ilvl w:val="0"/>
          <w:numId w:val="1"/>
        </w:numPr>
        <w:spacing w:after="27"/>
        <w:rPr>
          <w:sz w:val="20"/>
          <w:szCs w:val="20"/>
        </w:rPr>
      </w:pPr>
      <w:r>
        <w:rPr>
          <w:sz w:val="20"/>
          <w:szCs w:val="20"/>
        </w:rPr>
        <w:t xml:space="preserve">Experience of using innovation to implement and successfully deliver a new project </w:t>
      </w:r>
    </w:p>
    <w:p w:rsidR="00340FDB" w:rsidRDefault="00340FDB" w:rsidP="007B6ED8">
      <w:pPr>
        <w:pStyle w:val="Default"/>
        <w:numPr>
          <w:ilvl w:val="0"/>
          <w:numId w:val="1"/>
        </w:numPr>
        <w:spacing w:after="27"/>
        <w:rPr>
          <w:sz w:val="20"/>
          <w:szCs w:val="20"/>
        </w:rPr>
      </w:pPr>
      <w:r>
        <w:rPr>
          <w:sz w:val="20"/>
          <w:szCs w:val="20"/>
        </w:rPr>
        <w:t xml:space="preserve">Understanding of partnership working and the ability to create strong and sustainable links </w:t>
      </w:r>
    </w:p>
    <w:p w:rsidR="00340FDB" w:rsidRDefault="00340FDB" w:rsidP="007B6ED8">
      <w:pPr>
        <w:pStyle w:val="Default"/>
        <w:numPr>
          <w:ilvl w:val="0"/>
          <w:numId w:val="1"/>
        </w:numPr>
        <w:spacing w:after="27"/>
        <w:rPr>
          <w:sz w:val="20"/>
          <w:szCs w:val="20"/>
        </w:rPr>
      </w:pPr>
      <w:r>
        <w:rPr>
          <w:sz w:val="20"/>
          <w:szCs w:val="20"/>
        </w:rPr>
        <w:t xml:space="preserve">Experience of working on cricket specific projects </w:t>
      </w:r>
    </w:p>
    <w:p w:rsidR="00340FDB" w:rsidRDefault="00340FDB" w:rsidP="007B6ED8">
      <w:pPr>
        <w:pStyle w:val="Default"/>
        <w:numPr>
          <w:ilvl w:val="0"/>
          <w:numId w:val="1"/>
        </w:numPr>
        <w:spacing w:after="27"/>
        <w:rPr>
          <w:sz w:val="20"/>
          <w:szCs w:val="20"/>
        </w:rPr>
      </w:pPr>
      <w:r>
        <w:rPr>
          <w:sz w:val="20"/>
          <w:szCs w:val="20"/>
        </w:rPr>
        <w:t xml:space="preserve">Experience of teaching/coaching children of all ages </w:t>
      </w:r>
    </w:p>
    <w:p w:rsidR="00340FDB" w:rsidRDefault="00340FDB" w:rsidP="007B6ED8">
      <w:pPr>
        <w:pStyle w:val="Default"/>
        <w:numPr>
          <w:ilvl w:val="0"/>
          <w:numId w:val="1"/>
        </w:numPr>
        <w:spacing w:after="27"/>
        <w:rPr>
          <w:sz w:val="20"/>
          <w:szCs w:val="20"/>
        </w:rPr>
      </w:pPr>
      <w:r>
        <w:rPr>
          <w:sz w:val="20"/>
          <w:szCs w:val="20"/>
        </w:rPr>
        <w:t xml:space="preserve">Knowledge of the National Curriculum Teaching Programme </w:t>
      </w:r>
    </w:p>
    <w:p w:rsidR="00B85E03" w:rsidRDefault="00340FDB" w:rsidP="007B6ED8">
      <w:pPr>
        <w:pStyle w:val="Default"/>
        <w:numPr>
          <w:ilvl w:val="0"/>
          <w:numId w:val="1"/>
        </w:numPr>
        <w:rPr>
          <w:sz w:val="20"/>
          <w:szCs w:val="20"/>
        </w:rPr>
      </w:pPr>
      <w:r>
        <w:rPr>
          <w:sz w:val="20"/>
          <w:szCs w:val="20"/>
        </w:rPr>
        <w:t>A knowledge of the structure of cricket in G</w:t>
      </w:r>
      <w:r w:rsidR="00B85E03">
        <w:rPr>
          <w:sz w:val="20"/>
          <w:szCs w:val="20"/>
        </w:rPr>
        <w:t>uernsey</w:t>
      </w:r>
    </w:p>
    <w:p w:rsidR="00340FDB" w:rsidRDefault="00B85E03" w:rsidP="007B6ED8">
      <w:pPr>
        <w:pStyle w:val="Default"/>
        <w:numPr>
          <w:ilvl w:val="0"/>
          <w:numId w:val="1"/>
        </w:numPr>
        <w:rPr>
          <w:sz w:val="20"/>
          <w:szCs w:val="20"/>
        </w:rPr>
      </w:pPr>
      <w:r>
        <w:rPr>
          <w:sz w:val="20"/>
          <w:szCs w:val="20"/>
        </w:rPr>
        <w:t>A knowledge of the structure of cricket in ICC Europe</w:t>
      </w:r>
      <w:r w:rsidR="00340FDB">
        <w:rPr>
          <w:sz w:val="20"/>
          <w:szCs w:val="20"/>
        </w:rPr>
        <w:t xml:space="preserve"> </w:t>
      </w:r>
    </w:p>
    <w:p w:rsidR="00340FDB" w:rsidRDefault="00340FDB" w:rsidP="00340FDB">
      <w:pPr>
        <w:pStyle w:val="Default"/>
        <w:rPr>
          <w:sz w:val="20"/>
          <w:szCs w:val="20"/>
        </w:rPr>
      </w:pPr>
    </w:p>
    <w:p w:rsidR="00340FDB" w:rsidRDefault="00C058E1" w:rsidP="00340FDB">
      <w:pPr>
        <w:pStyle w:val="Default"/>
        <w:rPr>
          <w:sz w:val="20"/>
          <w:szCs w:val="20"/>
        </w:rPr>
      </w:pPr>
      <w:r>
        <w:rPr>
          <w:b/>
          <w:bCs/>
          <w:sz w:val="20"/>
          <w:szCs w:val="20"/>
        </w:rPr>
        <w:t>4. Other duties:</w:t>
      </w:r>
    </w:p>
    <w:p w:rsidR="00BD1332" w:rsidRDefault="00BD1332" w:rsidP="00340FDB">
      <w:pPr>
        <w:pStyle w:val="Default"/>
        <w:rPr>
          <w:sz w:val="20"/>
          <w:szCs w:val="20"/>
        </w:rPr>
      </w:pPr>
    </w:p>
    <w:p w:rsidR="00BD1332" w:rsidRPr="00BD1332" w:rsidRDefault="00BD1332" w:rsidP="00340FDB">
      <w:pPr>
        <w:pStyle w:val="Default"/>
        <w:rPr>
          <w:sz w:val="20"/>
          <w:szCs w:val="20"/>
          <w:u w:val="single"/>
        </w:rPr>
      </w:pPr>
      <w:r w:rsidRPr="00BD1332">
        <w:rPr>
          <w:sz w:val="20"/>
          <w:szCs w:val="20"/>
          <w:u w:val="single"/>
        </w:rPr>
        <w:t>Child Protection Officer</w:t>
      </w:r>
    </w:p>
    <w:p w:rsidR="00BD1332" w:rsidRDefault="00BD1332" w:rsidP="00340FDB">
      <w:pPr>
        <w:pStyle w:val="Default"/>
        <w:rPr>
          <w:sz w:val="20"/>
          <w:szCs w:val="20"/>
        </w:rPr>
      </w:pPr>
    </w:p>
    <w:p w:rsidR="00BD1332" w:rsidRDefault="00BD1332" w:rsidP="007729B1">
      <w:pPr>
        <w:pStyle w:val="Default"/>
        <w:numPr>
          <w:ilvl w:val="0"/>
          <w:numId w:val="9"/>
        </w:numPr>
        <w:rPr>
          <w:sz w:val="20"/>
          <w:szCs w:val="20"/>
        </w:rPr>
      </w:pPr>
      <w:r>
        <w:rPr>
          <w:sz w:val="20"/>
          <w:szCs w:val="20"/>
        </w:rPr>
        <w:t>Ensure Guernsey Cricket activities and those running them act within local guidelines for safeguarding children</w:t>
      </w:r>
    </w:p>
    <w:p w:rsidR="00BD1332" w:rsidRDefault="00BD1332" w:rsidP="007729B1">
      <w:pPr>
        <w:pStyle w:val="Default"/>
        <w:numPr>
          <w:ilvl w:val="0"/>
          <w:numId w:val="9"/>
        </w:numPr>
        <w:rPr>
          <w:sz w:val="20"/>
          <w:szCs w:val="20"/>
        </w:rPr>
      </w:pPr>
      <w:r>
        <w:rPr>
          <w:sz w:val="20"/>
          <w:szCs w:val="20"/>
        </w:rPr>
        <w:t>Maintain a register of coaches and responsible persons ensuring all have the adequate DBS certification, and any other appropriate paperwork</w:t>
      </w:r>
    </w:p>
    <w:p w:rsidR="007729B1" w:rsidRDefault="007729B1" w:rsidP="007729B1">
      <w:pPr>
        <w:pStyle w:val="Default"/>
        <w:numPr>
          <w:ilvl w:val="0"/>
          <w:numId w:val="9"/>
        </w:numPr>
        <w:rPr>
          <w:sz w:val="20"/>
          <w:szCs w:val="20"/>
        </w:rPr>
      </w:pPr>
      <w:r w:rsidRPr="007729B1">
        <w:rPr>
          <w:sz w:val="20"/>
          <w:szCs w:val="20"/>
        </w:rPr>
        <w:t xml:space="preserve">Receiving and acting upon any reported concerns. </w:t>
      </w:r>
    </w:p>
    <w:p w:rsidR="007729B1" w:rsidRPr="007729B1" w:rsidRDefault="007729B1" w:rsidP="007729B1">
      <w:pPr>
        <w:pStyle w:val="Default"/>
        <w:numPr>
          <w:ilvl w:val="0"/>
          <w:numId w:val="9"/>
        </w:numPr>
        <w:rPr>
          <w:sz w:val="20"/>
          <w:szCs w:val="20"/>
        </w:rPr>
      </w:pPr>
      <w:r w:rsidRPr="007729B1">
        <w:rPr>
          <w:sz w:val="20"/>
          <w:szCs w:val="20"/>
        </w:rPr>
        <w:t xml:space="preserve">Ensuring all staff are familiar </w:t>
      </w:r>
      <w:r w:rsidR="003E515F" w:rsidRPr="007729B1">
        <w:rPr>
          <w:sz w:val="20"/>
          <w:szCs w:val="20"/>
        </w:rPr>
        <w:t>with and</w:t>
      </w:r>
      <w:bookmarkStart w:id="0" w:name="_GoBack"/>
      <w:bookmarkEnd w:id="0"/>
      <w:r w:rsidRPr="007729B1">
        <w:rPr>
          <w:sz w:val="20"/>
          <w:szCs w:val="20"/>
        </w:rPr>
        <w:t xml:space="preserve"> adhere to the </w:t>
      </w:r>
      <w:r>
        <w:rPr>
          <w:sz w:val="20"/>
          <w:szCs w:val="20"/>
        </w:rPr>
        <w:t xml:space="preserve">GCB Safeguarding </w:t>
      </w:r>
      <w:r w:rsidRPr="007729B1">
        <w:rPr>
          <w:sz w:val="20"/>
          <w:szCs w:val="20"/>
        </w:rPr>
        <w:t xml:space="preserve">Policy. This includes inducting new staff. </w:t>
      </w:r>
    </w:p>
    <w:p w:rsidR="007729B1" w:rsidRPr="007729B1" w:rsidRDefault="007729B1" w:rsidP="007729B1">
      <w:pPr>
        <w:pStyle w:val="Default"/>
        <w:numPr>
          <w:ilvl w:val="0"/>
          <w:numId w:val="9"/>
        </w:numPr>
        <w:rPr>
          <w:sz w:val="20"/>
          <w:szCs w:val="20"/>
        </w:rPr>
      </w:pPr>
      <w:r w:rsidRPr="007729B1">
        <w:rPr>
          <w:sz w:val="20"/>
          <w:szCs w:val="20"/>
        </w:rPr>
        <w:t xml:space="preserve">Ensuring the Policy is implemented and promoted. </w:t>
      </w:r>
    </w:p>
    <w:p w:rsidR="007729B1" w:rsidRPr="007729B1" w:rsidRDefault="007729B1" w:rsidP="007729B1">
      <w:pPr>
        <w:pStyle w:val="Default"/>
        <w:numPr>
          <w:ilvl w:val="0"/>
          <w:numId w:val="9"/>
        </w:numPr>
        <w:rPr>
          <w:sz w:val="20"/>
          <w:szCs w:val="20"/>
        </w:rPr>
      </w:pPr>
      <w:r w:rsidRPr="007729B1">
        <w:rPr>
          <w:sz w:val="20"/>
          <w:szCs w:val="20"/>
        </w:rPr>
        <w:t xml:space="preserve">Promoting best safeguarding practice across the wider partnership network. </w:t>
      </w:r>
    </w:p>
    <w:p w:rsidR="007729B1" w:rsidRPr="007729B1" w:rsidRDefault="007729B1" w:rsidP="007729B1">
      <w:pPr>
        <w:pStyle w:val="Default"/>
        <w:numPr>
          <w:ilvl w:val="0"/>
          <w:numId w:val="9"/>
        </w:numPr>
        <w:rPr>
          <w:sz w:val="20"/>
          <w:szCs w:val="20"/>
        </w:rPr>
      </w:pPr>
      <w:r w:rsidRPr="007729B1">
        <w:rPr>
          <w:sz w:val="20"/>
          <w:szCs w:val="20"/>
        </w:rPr>
        <w:t xml:space="preserve">Acting as a first point of contact for issues of Child Protection, both internally, and for members of the public and other external contacts. </w:t>
      </w:r>
    </w:p>
    <w:p w:rsidR="007729B1" w:rsidRPr="007729B1" w:rsidRDefault="007729B1" w:rsidP="007729B1">
      <w:pPr>
        <w:pStyle w:val="Default"/>
        <w:numPr>
          <w:ilvl w:val="0"/>
          <w:numId w:val="9"/>
        </w:numPr>
        <w:rPr>
          <w:sz w:val="20"/>
          <w:szCs w:val="20"/>
        </w:rPr>
      </w:pPr>
      <w:r w:rsidRPr="007729B1">
        <w:rPr>
          <w:sz w:val="20"/>
          <w:szCs w:val="20"/>
        </w:rPr>
        <w:t xml:space="preserve">Representing the key link to statutory agencies (Social Care or Police) during </w:t>
      </w:r>
      <w:proofErr w:type="gramStart"/>
      <w:r w:rsidRPr="007729B1">
        <w:rPr>
          <w:sz w:val="20"/>
          <w:szCs w:val="20"/>
        </w:rPr>
        <w:t>an</w:t>
      </w:r>
      <w:proofErr w:type="gramEnd"/>
      <w:r w:rsidRPr="007729B1">
        <w:rPr>
          <w:sz w:val="20"/>
          <w:szCs w:val="20"/>
        </w:rPr>
        <w:t xml:space="preserve"> following formal investigations. </w:t>
      </w:r>
    </w:p>
    <w:p w:rsidR="007729B1" w:rsidRPr="007729B1" w:rsidRDefault="007729B1" w:rsidP="007729B1">
      <w:pPr>
        <w:pStyle w:val="Default"/>
        <w:numPr>
          <w:ilvl w:val="0"/>
          <w:numId w:val="9"/>
        </w:numPr>
        <w:rPr>
          <w:sz w:val="20"/>
          <w:szCs w:val="20"/>
        </w:rPr>
      </w:pPr>
      <w:r w:rsidRPr="007729B1">
        <w:rPr>
          <w:sz w:val="20"/>
          <w:szCs w:val="20"/>
        </w:rPr>
        <w:t xml:space="preserve">Maintaining and updating the Policy. </w:t>
      </w:r>
    </w:p>
    <w:p w:rsidR="007729B1" w:rsidRPr="007729B1" w:rsidRDefault="007729B1" w:rsidP="007729B1">
      <w:pPr>
        <w:pStyle w:val="Default"/>
        <w:numPr>
          <w:ilvl w:val="0"/>
          <w:numId w:val="9"/>
        </w:numPr>
        <w:rPr>
          <w:sz w:val="20"/>
          <w:szCs w:val="20"/>
        </w:rPr>
      </w:pPr>
      <w:r w:rsidRPr="007729B1">
        <w:rPr>
          <w:sz w:val="20"/>
          <w:szCs w:val="20"/>
        </w:rPr>
        <w:t xml:space="preserve">Keeping an up-to-date knowledge and understanding of the area of child protection, including attending appropriate training. </w:t>
      </w:r>
    </w:p>
    <w:p w:rsidR="007729B1" w:rsidRPr="007729B1" w:rsidRDefault="007729B1" w:rsidP="007729B1">
      <w:pPr>
        <w:pStyle w:val="Default"/>
        <w:numPr>
          <w:ilvl w:val="0"/>
          <w:numId w:val="9"/>
        </w:numPr>
        <w:rPr>
          <w:sz w:val="20"/>
          <w:szCs w:val="20"/>
        </w:rPr>
      </w:pPr>
      <w:r w:rsidRPr="007729B1">
        <w:rPr>
          <w:sz w:val="20"/>
          <w:szCs w:val="20"/>
        </w:rPr>
        <w:t xml:space="preserve">Ensuring all relevant information around Child Protection is communicated to the Core Team. </w:t>
      </w:r>
    </w:p>
    <w:p w:rsidR="007729B1" w:rsidRPr="007729B1" w:rsidRDefault="007729B1" w:rsidP="007729B1">
      <w:pPr>
        <w:pStyle w:val="Default"/>
        <w:numPr>
          <w:ilvl w:val="0"/>
          <w:numId w:val="9"/>
        </w:numPr>
        <w:rPr>
          <w:sz w:val="20"/>
          <w:szCs w:val="20"/>
        </w:rPr>
      </w:pPr>
      <w:r w:rsidRPr="007729B1">
        <w:rPr>
          <w:sz w:val="20"/>
          <w:szCs w:val="20"/>
        </w:rPr>
        <w:t xml:space="preserve">Providing guidance on relevant matters to the Core Team, and to other members of staff, as appropriate. </w:t>
      </w:r>
    </w:p>
    <w:p w:rsidR="007729B1" w:rsidRPr="007729B1" w:rsidRDefault="007729B1" w:rsidP="007729B1">
      <w:pPr>
        <w:pStyle w:val="Default"/>
        <w:numPr>
          <w:ilvl w:val="0"/>
          <w:numId w:val="9"/>
        </w:numPr>
        <w:rPr>
          <w:sz w:val="20"/>
          <w:szCs w:val="20"/>
        </w:rPr>
      </w:pPr>
      <w:r w:rsidRPr="007729B1">
        <w:rPr>
          <w:sz w:val="20"/>
          <w:szCs w:val="20"/>
        </w:rPr>
        <w:t xml:space="preserve">Securely storing records of any concerns. </w:t>
      </w:r>
    </w:p>
    <w:p w:rsidR="007729B1" w:rsidRPr="007729B1" w:rsidRDefault="007729B1" w:rsidP="007729B1">
      <w:pPr>
        <w:pStyle w:val="Default"/>
        <w:numPr>
          <w:ilvl w:val="0"/>
          <w:numId w:val="9"/>
        </w:numPr>
        <w:rPr>
          <w:sz w:val="20"/>
          <w:szCs w:val="20"/>
        </w:rPr>
      </w:pPr>
      <w:r w:rsidRPr="007729B1">
        <w:rPr>
          <w:sz w:val="20"/>
          <w:szCs w:val="20"/>
        </w:rPr>
        <w:t xml:space="preserve">Advocating the importance of Child Protection to partners and customers. </w:t>
      </w:r>
    </w:p>
    <w:p w:rsidR="007729B1" w:rsidRPr="007729B1" w:rsidRDefault="007729B1" w:rsidP="007729B1">
      <w:pPr>
        <w:pStyle w:val="Default"/>
        <w:numPr>
          <w:ilvl w:val="0"/>
          <w:numId w:val="9"/>
        </w:numPr>
        <w:rPr>
          <w:sz w:val="20"/>
          <w:szCs w:val="20"/>
        </w:rPr>
      </w:pPr>
      <w:r w:rsidRPr="007729B1">
        <w:rPr>
          <w:sz w:val="20"/>
          <w:szCs w:val="20"/>
        </w:rPr>
        <w:t>Ensuring that when on leave or absent from work for any significant period, that the role of DCPO is suitably covered by the Deputy DCPO</w:t>
      </w:r>
      <w:r>
        <w:rPr>
          <w:sz w:val="20"/>
          <w:szCs w:val="20"/>
        </w:rPr>
        <w:t xml:space="preserve"> </w:t>
      </w:r>
      <w:r w:rsidRPr="007729B1">
        <w:rPr>
          <w:sz w:val="20"/>
          <w:szCs w:val="20"/>
        </w:rPr>
        <w:t xml:space="preserve">or another member of staff. </w:t>
      </w:r>
    </w:p>
    <w:p w:rsidR="007729B1" w:rsidRDefault="007729B1" w:rsidP="007729B1">
      <w:pPr>
        <w:pStyle w:val="Default"/>
        <w:ind w:hanging="1014"/>
        <w:rPr>
          <w:sz w:val="20"/>
          <w:szCs w:val="20"/>
        </w:rPr>
      </w:pPr>
    </w:p>
    <w:p w:rsidR="00BD1332" w:rsidRDefault="00BD1332" w:rsidP="00340FDB">
      <w:pPr>
        <w:pStyle w:val="Default"/>
        <w:rPr>
          <w:sz w:val="20"/>
          <w:szCs w:val="20"/>
        </w:rPr>
      </w:pPr>
    </w:p>
    <w:p w:rsidR="00C058E1" w:rsidRDefault="00340FDB" w:rsidP="00340FDB">
      <w:pPr>
        <w:pStyle w:val="Default"/>
        <w:rPr>
          <w:sz w:val="20"/>
          <w:szCs w:val="20"/>
        </w:rPr>
      </w:pPr>
      <w:r>
        <w:rPr>
          <w:sz w:val="20"/>
          <w:szCs w:val="20"/>
        </w:rPr>
        <w:t xml:space="preserve">This job description only contains the principle accountabilities/main duties relating to this post and does not describe in detail </w:t>
      </w:r>
      <w:proofErr w:type="gramStart"/>
      <w:r>
        <w:rPr>
          <w:sz w:val="20"/>
          <w:szCs w:val="20"/>
        </w:rPr>
        <w:t>all of</w:t>
      </w:r>
      <w:proofErr w:type="gramEnd"/>
      <w:r>
        <w:rPr>
          <w:sz w:val="20"/>
          <w:szCs w:val="20"/>
        </w:rPr>
        <w:t xml:space="preserve"> the duties required to carry them out. </w:t>
      </w:r>
    </w:p>
    <w:p w:rsidR="00C058E1" w:rsidRDefault="00C058E1" w:rsidP="00340FDB">
      <w:pPr>
        <w:pStyle w:val="Default"/>
        <w:rPr>
          <w:sz w:val="20"/>
          <w:szCs w:val="20"/>
        </w:rPr>
      </w:pPr>
    </w:p>
    <w:p w:rsidR="00340FDB" w:rsidRDefault="00340FDB" w:rsidP="00340FDB">
      <w:pPr>
        <w:pStyle w:val="Default"/>
        <w:rPr>
          <w:sz w:val="20"/>
          <w:szCs w:val="20"/>
        </w:rPr>
      </w:pPr>
      <w:r>
        <w:rPr>
          <w:sz w:val="20"/>
          <w:szCs w:val="20"/>
        </w:rPr>
        <w:t xml:space="preserve">Other duties may be required to be undertaken from time to time as directed by the Board. </w:t>
      </w:r>
      <w:r w:rsidR="007729B1">
        <w:rPr>
          <w:sz w:val="20"/>
          <w:szCs w:val="20"/>
        </w:rPr>
        <w:t>This will include, but not be limited to managing travel and logistical issues around all of island travel for Guernsey Cricket teams and staff.</w:t>
      </w:r>
    </w:p>
    <w:p w:rsidR="007729B1" w:rsidRDefault="007729B1" w:rsidP="00340FDB">
      <w:pPr>
        <w:pStyle w:val="Default"/>
        <w:rPr>
          <w:sz w:val="20"/>
          <w:szCs w:val="20"/>
        </w:rPr>
      </w:pPr>
    </w:p>
    <w:p w:rsidR="007729B1" w:rsidRDefault="007729B1" w:rsidP="00340FDB">
      <w:pPr>
        <w:pStyle w:val="Default"/>
        <w:rPr>
          <w:sz w:val="20"/>
          <w:szCs w:val="20"/>
        </w:rPr>
      </w:pPr>
    </w:p>
    <w:p w:rsidR="007729B1" w:rsidRDefault="007729B1" w:rsidP="00340FDB">
      <w:pPr>
        <w:pStyle w:val="Default"/>
        <w:rPr>
          <w:sz w:val="20"/>
          <w:szCs w:val="20"/>
        </w:rPr>
      </w:pPr>
    </w:p>
    <w:p w:rsidR="007729B1" w:rsidRDefault="007729B1" w:rsidP="00340FDB">
      <w:pPr>
        <w:pStyle w:val="Default"/>
        <w:rPr>
          <w:sz w:val="20"/>
          <w:szCs w:val="20"/>
        </w:rPr>
      </w:pPr>
    </w:p>
    <w:p w:rsidR="00B85E03" w:rsidRDefault="00B85E03" w:rsidP="00340FDB">
      <w:pPr>
        <w:pStyle w:val="Default"/>
        <w:rPr>
          <w:sz w:val="20"/>
          <w:szCs w:val="20"/>
        </w:rPr>
      </w:pPr>
    </w:p>
    <w:p w:rsidR="00340FDB" w:rsidRDefault="00340FDB" w:rsidP="00340FDB">
      <w:pPr>
        <w:pStyle w:val="Default"/>
        <w:rPr>
          <w:sz w:val="20"/>
          <w:szCs w:val="20"/>
        </w:rPr>
      </w:pPr>
      <w:r>
        <w:rPr>
          <w:sz w:val="20"/>
          <w:szCs w:val="20"/>
        </w:rPr>
        <w:t xml:space="preserve">To apply please submit a CV and covering letter, taking note of the Job Description and email it to </w:t>
      </w:r>
      <w:r w:rsidR="00B85E03">
        <w:rPr>
          <w:sz w:val="20"/>
          <w:szCs w:val="20"/>
        </w:rPr>
        <w:t>Mark Latter – mark@guernseycricket.com</w:t>
      </w:r>
      <w:r>
        <w:rPr>
          <w:sz w:val="20"/>
          <w:szCs w:val="20"/>
        </w:rPr>
        <w:t xml:space="preserve"> </w:t>
      </w:r>
    </w:p>
    <w:p w:rsidR="00B85E03" w:rsidRDefault="00B85E03" w:rsidP="00340FDB">
      <w:pPr>
        <w:pStyle w:val="Default"/>
        <w:rPr>
          <w:sz w:val="20"/>
          <w:szCs w:val="20"/>
        </w:rPr>
      </w:pPr>
    </w:p>
    <w:p w:rsidR="00B85E03" w:rsidRDefault="00B85E03" w:rsidP="00340FDB">
      <w:pPr>
        <w:pStyle w:val="Default"/>
        <w:rPr>
          <w:b/>
          <w:bCs/>
          <w:sz w:val="20"/>
          <w:szCs w:val="20"/>
        </w:rPr>
      </w:pPr>
    </w:p>
    <w:p w:rsidR="00340FDB" w:rsidRDefault="00340FDB" w:rsidP="00340FDB">
      <w:pPr>
        <w:pStyle w:val="Default"/>
        <w:rPr>
          <w:sz w:val="20"/>
          <w:szCs w:val="20"/>
        </w:rPr>
      </w:pPr>
      <w:r>
        <w:rPr>
          <w:b/>
          <w:bCs/>
          <w:sz w:val="20"/>
          <w:szCs w:val="20"/>
        </w:rPr>
        <w:t xml:space="preserve">Closing date for applications: </w:t>
      </w:r>
      <w:r w:rsidR="00B85E03" w:rsidRPr="00B85E03">
        <w:rPr>
          <w:bCs/>
          <w:sz w:val="20"/>
          <w:szCs w:val="20"/>
        </w:rPr>
        <w:t>Wednes</w:t>
      </w:r>
      <w:r>
        <w:rPr>
          <w:sz w:val="20"/>
          <w:szCs w:val="20"/>
        </w:rPr>
        <w:t xml:space="preserve">day </w:t>
      </w:r>
      <w:r w:rsidR="00B85E03">
        <w:rPr>
          <w:sz w:val="20"/>
          <w:szCs w:val="20"/>
        </w:rPr>
        <w:t>31</w:t>
      </w:r>
      <w:r w:rsidR="00B85E03" w:rsidRPr="00B85E03">
        <w:rPr>
          <w:sz w:val="20"/>
          <w:szCs w:val="20"/>
          <w:vertAlign w:val="superscript"/>
        </w:rPr>
        <w:t>st</w:t>
      </w:r>
      <w:r w:rsidR="00B85E03">
        <w:rPr>
          <w:sz w:val="20"/>
          <w:szCs w:val="20"/>
        </w:rPr>
        <w:t xml:space="preserve"> October</w:t>
      </w:r>
      <w:r>
        <w:rPr>
          <w:sz w:val="20"/>
          <w:szCs w:val="20"/>
        </w:rPr>
        <w:t xml:space="preserve"> 201</w:t>
      </w:r>
      <w:r w:rsidR="00B85E03">
        <w:rPr>
          <w:sz w:val="20"/>
          <w:szCs w:val="20"/>
        </w:rPr>
        <w:t>8</w:t>
      </w:r>
      <w:r>
        <w:rPr>
          <w:sz w:val="20"/>
          <w:szCs w:val="20"/>
        </w:rPr>
        <w:t xml:space="preserve"> </w:t>
      </w:r>
      <w:r>
        <w:rPr>
          <w:b/>
          <w:bCs/>
          <w:sz w:val="20"/>
          <w:szCs w:val="20"/>
        </w:rPr>
        <w:t xml:space="preserve">Interview day: </w:t>
      </w:r>
      <w:r w:rsidR="00B85E03">
        <w:rPr>
          <w:sz w:val="20"/>
          <w:szCs w:val="20"/>
        </w:rPr>
        <w:t>TBC</w:t>
      </w:r>
      <w:r>
        <w:rPr>
          <w:sz w:val="20"/>
          <w:szCs w:val="20"/>
        </w:rPr>
        <w:t xml:space="preserve"> </w:t>
      </w:r>
    </w:p>
    <w:p w:rsidR="00B85E03" w:rsidRDefault="00B85E03" w:rsidP="00340FDB">
      <w:pPr>
        <w:pStyle w:val="Default"/>
        <w:rPr>
          <w:sz w:val="20"/>
          <w:szCs w:val="20"/>
        </w:rPr>
      </w:pPr>
    </w:p>
    <w:p w:rsidR="00340FDB" w:rsidRDefault="00340FDB" w:rsidP="00340FDB">
      <w:pPr>
        <w:pStyle w:val="Default"/>
        <w:rPr>
          <w:sz w:val="20"/>
          <w:szCs w:val="20"/>
        </w:rPr>
      </w:pPr>
      <w:r>
        <w:rPr>
          <w:sz w:val="20"/>
          <w:szCs w:val="20"/>
        </w:rPr>
        <w:t xml:space="preserve">If you wish to discuss the role before </w:t>
      </w:r>
      <w:r w:rsidR="00BD1332">
        <w:rPr>
          <w:sz w:val="20"/>
          <w:szCs w:val="20"/>
        </w:rPr>
        <w:t>applying,</w:t>
      </w:r>
      <w:r>
        <w:rPr>
          <w:sz w:val="20"/>
          <w:szCs w:val="20"/>
        </w:rPr>
        <w:t xml:space="preserve"> please contact: </w:t>
      </w:r>
    </w:p>
    <w:p w:rsidR="00340FDB" w:rsidRDefault="00340FDB" w:rsidP="00340FDB"/>
    <w:p w:rsidR="00B85E03" w:rsidRPr="00B85E03" w:rsidRDefault="00B85E03" w:rsidP="00340FDB">
      <w:pPr>
        <w:rPr>
          <w:rFonts w:asciiTheme="minorHAnsi" w:hAnsiTheme="minorHAnsi" w:cstheme="minorHAnsi"/>
          <w:sz w:val="20"/>
          <w:szCs w:val="20"/>
        </w:rPr>
      </w:pPr>
      <w:r w:rsidRPr="00B85E03">
        <w:rPr>
          <w:rFonts w:asciiTheme="minorHAnsi" w:hAnsiTheme="minorHAnsi" w:cstheme="minorHAnsi"/>
          <w:sz w:val="20"/>
          <w:szCs w:val="20"/>
        </w:rPr>
        <w:t>Mark Latter – 07911 722145</w:t>
      </w:r>
    </w:p>
    <w:sectPr w:rsidR="00B85E03" w:rsidRPr="00B85E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33" w:rsidRDefault="008C2E33" w:rsidP="00340FDB">
      <w:r>
        <w:separator/>
      </w:r>
    </w:p>
  </w:endnote>
  <w:endnote w:type="continuationSeparator" w:id="0">
    <w:p w:rsidR="008C2E33" w:rsidRDefault="008C2E33" w:rsidP="0034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DB" w:rsidRPr="00E84306" w:rsidRDefault="00340FDB" w:rsidP="00340FDB">
    <w:pPr>
      <w:pStyle w:val="Footer"/>
      <w:jc w:val="center"/>
      <w:rPr>
        <w:sz w:val="22"/>
        <w:szCs w:val="22"/>
      </w:rPr>
    </w:pPr>
    <w:r w:rsidRPr="00E84306">
      <w:rPr>
        <w:sz w:val="22"/>
        <w:szCs w:val="22"/>
      </w:rPr>
      <w:t xml:space="preserve">GCB Office, KGV, Rue </w:t>
    </w:r>
    <w:proofErr w:type="spellStart"/>
    <w:r w:rsidRPr="00E84306">
      <w:rPr>
        <w:sz w:val="22"/>
        <w:szCs w:val="22"/>
      </w:rPr>
      <w:t>Cohu</w:t>
    </w:r>
    <w:proofErr w:type="spellEnd"/>
    <w:r w:rsidRPr="00E84306">
      <w:rPr>
        <w:sz w:val="22"/>
        <w:szCs w:val="22"/>
      </w:rPr>
      <w:t>, Castel, Guernsey, Channel Islands, GY5 7SZ</w:t>
    </w:r>
  </w:p>
  <w:p w:rsidR="00340FDB" w:rsidRDefault="00340FDB" w:rsidP="00340FDB">
    <w:pPr>
      <w:pStyle w:val="Footer"/>
      <w:jc w:val="center"/>
      <w:rPr>
        <w:sz w:val="22"/>
        <w:szCs w:val="22"/>
      </w:rPr>
    </w:pPr>
    <w:r w:rsidRPr="00E84306">
      <w:rPr>
        <w:sz w:val="22"/>
        <w:szCs w:val="22"/>
      </w:rPr>
      <w:t xml:space="preserve">T: 01481 </w:t>
    </w:r>
    <w:r>
      <w:rPr>
        <w:sz w:val="22"/>
        <w:szCs w:val="22"/>
      </w:rPr>
      <w:t>257332</w:t>
    </w:r>
    <w:r w:rsidRPr="00E84306">
      <w:rPr>
        <w:sz w:val="22"/>
        <w:szCs w:val="22"/>
      </w:rPr>
      <w:t xml:space="preserve"> E: </w:t>
    </w:r>
    <w:hyperlink r:id="rId1" w:history="1">
      <w:r w:rsidRPr="00E84306">
        <w:rPr>
          <w:rStyle w:val="Hyperlink"/>
          <w:sz w:val="22"/>
          <w:szCs w:val="22"/>
        </w:rPr>
        <w:t>info@guernseycricket.com</w:t>
      </w:r>
    </w:hyperlink>
    <w:r w:rsidRPr="00E84306">
      <w:rPr>
        <w:sz w:val="22"/>
        <w:szCs w:val="22"/>
      </w:rPr>
      <w:t xml:space="preserve"> Website: </w:t>
    </w:r>
    <w:hyperlink r:id="rId2" w:history="1">
      <w:r w:rsidRPr="00CD6103">
        <w:rPr>
          <w:rStyle w:val="Hyperlink"/>
          <w:sz w:val="22"/>
          <w:szCs w:val="22"/>
        </w:rPr>
        <w:t>www.guernseycricket.com</w:t>
      </w:r>
    </w:hyperlink>
  </w:p>
  <w:p w:rsidR="00340FDB" w:rsidRPr="00E84306" w:rsidRDefault="00340FDB" w:rsidP="00340FDB">
    <w:pPr>
      <w:pStyle w:val="Footer"/>
      <w:rPr>
        <w:sz w:val="18"/>
        <w:szCs w:val="18"/>
      </w:rPr>
    </w:pPr>
    <w:r w:rsidRPr="00E84306">
      <w:rPr>
        <w:sz w:val="18"/>
        <w:szCs w:val="18"/>
      </w:rPr>
      <w:t>The Guernsey Cricket Board is a Limited by Guarantee (LBG) Company and is registered accordingly in Guernsey (Company No. 44609).</w:t>
    </w:r>
    <w:r w:rsidRPr="00E84306">
      <w:rPr>
        <w:sz w:val="18"/>
        <w:szCs w:val="18"/>
      </w:rPr>
      <w:br/>
      <w:t xml:space="preserve">The Guernsey Cricket Board is a Registered Charity (CH299) as required by The Charities and </w:t>
    </w:r>
    <w:proofErr w:type="gramStart"/>
    <w:r w:rsidRPr="00E84306">
      <w:rPr>
        <w:sz w:val="18"/>
        <w:szCs w:val="18"/>
      </w:rPr>
      <w:t>Non Profit</w:t>
    </w:r>
    <w:proofErr w:type="gramEnd"/>
    <w:r w:rsidRPr="00E84306">
      <w:rPr>
        <w:sz w:val="18"/>
        <w:szCs w:val="18"/>
      </w:rPr>
      <w:t xml:space="preserve"> Organisations (Guernsey) Law, 2008</w:t>
    </w:r>
  </w:p>
  <w:p w:rsidR="00340FDB" w:rsidRDefault="00340FDB">
    <w:pPr>
      <w:pStyle w:val="Footer"/>
    </w:pPr>
  </w:p>
  <w:p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33" w:rsidRDefault="008C2E33" w:rsidP="00340FDB">
      <w:r>
        <w:separator/>
      </w:r>
    </w:p>
  </w:footnote>
  <w:footnote w:type="continuationSeparator" w:id="0">
    <w:p w:rsidR="008C2E33" w:rsidRDefault="008C2E33" w:rsidP="0034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0A35"/>
    <w:multiLevelType w:val="hybridMultilevel"/>
    <w:tmpl w:val="8204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6472A"/>
    <w:multiLevelType w:val="hybridMultilevel"/>
    <w:tmpl w:val="A67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79D6"/>
    <w:multiLevelType w:val="hybridMultilevel"/>
    <w:tmpl w:val="B52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B439C"/>
    <w:multiLevelType w:val="hybridMultilevel"/>
    <w:tmpl w:val="FA6EE85C"/>
    <w:lvl w:ilvl="0" w:tplc="08090001">
      <w:start w:val="1"/>
      <w:numFmt w:val="bullet"/>
      <w:lvlText w:val=""/>
      <w:lvlJc w:val="left"/>
      <w:pPr>
        <w:ind w:left="720" w:hanging="360"/>
      </w:pPr>
      <w:rPr>
        <w:rFonts w:ascii="Symbol" w:hAnsi="Symbol" w:hint="default"/>
      </w:rPr>
    </w:lvl>
    <w:lvl w:ilvl="1" w:tplc="B81A40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B5E63"/>
    <w:multiLevelType w:val="hybridMultilevel"/>
    <w:tmpl w:val="9A44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05622"/>
    <w:multiLevelType w:val="hybridMultilevel"/>
    <w:tmpl w:val="5F94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A270D"/>
    <w:multiLevelType w:val="hybridMultilevel"/>
    <w:tmpl w:val="543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F3DA5"/>
    <w:multiLevelType w:val="hybridMultilevel"/>
    <w:tmpl w:val="291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832AF"/>
    <w:multiLevelType w:val="hybridMultilevel"/>
    <w:tmpl w:val="4BD0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DB"/>
    <w:rsid w:val="001C00B7"/>
    <w:rsid w:val="00340FDB"/>
    <w:rsid w:val="003E515F"/>
    <w:rsid w:val="0057184D"/>
    <w:rsid w:val="006B3CB0"/>
    <w:rsid w:val="006F7DB2"/>
    <w:rsid w:val="00717B86"/>
    <w:rsid w:val="00756EE8"/>
    <w:rsid w:val="007729B1"/>
    <w:rsid w:val="007B6ED8"/>
    <w:rsid w:val="007D11FB"/>
    <w:rsid w:val="00827923"/>
    <w:rsid w:val="008C2E33"/>
    <w:rsid w:val="00927D7D"/>
    <w:rsid w:val="00B85E03"/>
    <w:rsid w:val="00BC19A7"/>
    <w:rsid w:val="00BD1332"/>
    <w:rsid w:val="00C0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1F00-091B-49AD-97DA-7BD7D512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F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0FDB"/>
    <w:pPr>
      <w:tabs>
        <w:tab w:val="center" w:pos="4513"/>
        <w:tab w:val="right" w:pos="9026"/>
      </w:tabs>
    </w:pPr>
  </w:style>
  <w:style w:type="character" w:customStyle="1" w:styleId="HeaderChar">
    <w:name w:val="Header Char"/>
    <w:basedOn w:val="DefaultParagraphFont"/>
    <w:link w:val="Header"/>
    <w:uiPriority w:val="99"/>
    <w:rsid w:val="00340FD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0FDB"/>
    <w:pPr>
      <w:tabs>
        <w:tab w:val="center" w:pos="4513"/>
        <w:tab w:val="right" w:pos="9026"/>
      </w:tabs>
    </w:pPr>
  </w:style>
  <w:style w:type="character" w:customStyle="1" w:styleId="FooterChar">
    <w:name w:val="Footer Char"/>
    <w:basedOn w:val="DefaultParagraphFont"/>
    <w:link w:val="Footer"/>
    <w:uiPriority w:val="99"/>
    <w:rsid w:val="00340FDB"/>
    <w:rPr>
      <w:rFonts w:ascii="Times New Roman" w:eastAsia="Times New Roman" w:hAnsi="Times New Roman" w:cs="Times New Roman"/>
      <w:sz w:val="24"/>
      <w:szCs w:val="24"/>
      <w:lang w:eastAsia="en-GB"/>
    </w:rPr>
  </w:style>
  <w:style w:type="character" w:styleId="Hyperlink">
    <w:name w:val="Hyperlink"/>
    <w:rsid w:val="00340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uernseycricket.com" TargetMode="External"/><Relationship Id="rId1" Type="http://schemas.openxmlformats.org/officeDocument/2006/relationships/hyperlink" Target="mailto:info@guernsey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Latter</dc:creator>
  <cp:keywords/>
  <dc:description/>
  <cp:lastModifiedBy>Mark Latter</cp:lastModifiedBy>
  <cp:revision>2</cp:revision>
  <dcterms:created xsi:type="dcterms:W3CDTF">2018-07-31T12:45:00Z</dcterms:created>
  <dcterms:modified xsi:type="dcterms:W3CDTF">2018-08-02T16:35:00Z</dcterms:modified>
</cp:coreProperties>
</file>